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8" w:rsidRDefault="002B7641" w:rsidP="00B30DDC">
      <w:pPr>
        <w:tabs>
          <w:tab w:val="center" w:pos="4677"/>
          <w:tab w:val="right" w:pos="9355"/>
        </w:tabs>
        <w:ind w:firstLine="5387"/>
        <w:rPr>
          <w:sz w:val="28"/>
          <w:szCs w:val="28"/>
        </w:rPr>
      </w:pPr>
      <w:bookmarkStart w:id="0" w:name="_GoBack"/>
      <w:bookmarkEnd w:id="0"/>
      <w:r w:rsidRPr="002B7641">
        <w:rPr>
          <w:sz w:val="28"/>
          <w:szCs w:val="28"/>
        </w:rPr>
        <w:t xml:space="preserve">Приложение </w:t>
      </w:r>
      <w:r w:rsidR="005537E8">
        <w:rPr>
          <w:sz w:val="28"/>
          <w:szCs w:val="28"/>
        </w:rPr>
        <w:t>№ </w:t>
      </w:r>
      <w:r w:rsidR="0060749A">
        <w:rPr>
          <w:sz w:val="28"/>
          <w:szCs w:val="28"/>
        </w:rPr>
        <w:t>2</w:t>
      </w:r>
      <w:r w:rsidRPr="002B7641">
        <w:rPr>
          <w:sz w:val="28"/>
          <w:szCs w:val="28"/>
        </w:rPr>
        <w:t xml:space="preserve"> </w:t>
      </w:r>
    </w:p>
    <w:p w:rsidR="005537E8" w:rsidRDefault="005537E8" w:rsidP="00B30DDC">
      <w:pPr>
        <w:tabs>
          <w:tab w:val="center" w:pos="4962"/>
          <w:tab w:val="right" w:pos="9355"/>
        </w:tabs>
        <w:ind w:firstLine="5387"/>
        <w:rPr>
          <w:sz w:val="28"/>
          <w:szCs w:val="28"/>
        </w:rPr>
      </w:pPr>
    </w:p>
    <w:p w:rsidR="002B7641" w:rsidRPr="002B7641" w:rsidRDefault="00B30DDC" w:rsidP="00B30DDC">
      <w:pPr>
        <w:tabs>
          <w:tab w:val="center" w:pos="4962"/>
          <w:tab w:val="right" w:pos="9355"/>
        </w:tabs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       </w:t>
      </w:r>
      <w:r w:rsidR="002B7641" w:rsidRPr="002B7641">
        <w:rPr>
          <w:sz w:val="28"/>
          <w:szCs w:val="28"/>
        </w:rPr>
        <w:t xml:space="preserve"> постановлению </w:t>
      </w:r>
      <w:r>
        <w:rPr>
          <w:sz w:val="28"/>
          <w:szCs w:val="28"/>
        </w:rPr>
        <w:t xml:space="preserve">        </w:t>
      </w:r>
      <w:r w:rsidR="002B7641" w:rsidRPr="002B7641">
        <w:rPr>
          <w:sz w:val="28"/>
          <w:szCs w:val="28"/>
        </w:rPr>
        <w:t>главы</w:t>
      </w:r>
    </w:p>
    <w:p w:rsidR="002B7641" w:rsidRPr="002B7641" w:rsidRDefault="002B7641" w:rsidP="00B30DDC">
      <w:pPr>
        <w:tabs>
          <w:tab w:val="center" w:pos="4962"/>
          <w:tab w:val="right" w:pos="9355"/>
        </w:tabs>
        <w:ind w:firstLine="5387"/>
        <w:jc w:val="both"/>
        <w:rPr>
          <w:sz w:val="28"/>
          <w:szCs w:val="28"/>
        </w:rPr>
      </w:pPr>
      <w:r w:rsidRPr="002B7641">
        <w:rPr>
          <w:sz w:val="28"/>
          <w:szCs w:val="28"/>
        </w:rPr>
        <w:t>Уссурийского городского округа</w:t>
      </w:r>
    </w:p>
    <w:p w:rsidR="002B7641" w:rsidRPr="002B7641" w:rsidRDefault="00B30DDC" w:rsidP="00B30DDC">
      <w:pPr>
        <w:tabs>
          <w:tab w:val="center" w:pos="4962"/>
          <w:tab w:val="right" w:pos="9355"/>
        </w:tabs>
        <w:ind w:firstLine="5387"/>
        <w:rPr>
          <w:sz w:val="28"/>
          <w:szCs w:val="28"/>
        </w:rPr>
      </w:pPr>
      <w:r>
        <w:rPr>
          <w:sz w:val="28"/>
          <w:szCs w:val="28"/>
        </w:rPr>
        <w:t>о</w:t>
      </w:r>
      <w:r w:rsidR="002B7641" w:rsidRPr="002B7641">
        <w:rPr>
          <w:sz w:val="28"/>
          <w:szCs w:val="28"/>
        </w:rPr>
        <w:t>т</w:t>
      </w:r>
      <w:r w:rsidR="005537E8">
        <w:rPr>
          <w:sz w:val="28"/>
          <w:szCs w:val="28"/>
        </w:rPr>
        <w:t>________________</w:t>
      </w:r>
      <w:r w:rsidR="002B7641" w:rsidRPr="002B7641">
        <w:rPr>
          <w:sz w:val="28"/>
          <w:szCs w:val="28"/>
        </w:rPr>
        <w:t xml:space="preserve"> № _____</w:t>
      </w:r>
      <w:r w:rsidRPr="002B7641">
        <w:rPr>
          <w:sz w:val="28"/>
          <w:szCs w:val="28"/>
        </w:rPr>
        <w:t>__</w:t>
      </w:r>
    </w:p>
    <w:p w:rsidR="002B7641" w:rsidRPr="002B7641" w:rsidRDefault="002B7641" w:rsidP="002B7641">
      <w:pPr>
        <w:tabs>
          <w:tab w:val="center" w:pos="4677"/>
          <w:tab w:val="right" w:pos="9355"/>
        </w:tabs>
        <w:ind w:firstLine="4962"/>
        <w:rPr>
          <w:sz w:val="28"/>
          <w:szCs w:val="28"/>
        </w:rPr>
      </w:pPr>
    </w:p>
    <w:p w:rsidR="002B7641" w:rsidRPr="002B7641" w:rsidRDefault="002B7641" w:rsidP="002B7641">
      <w:pPr>
        <w:tabs>
          <w:tab w:val="center" w:pos="4677"/>
          <w:tab w:val="right" w:pos="9355"/>
        </w:tabs>
        <w:ind w:firstLine="4678"/>
        <w:jc w:val="right"/>
        <w:rPr>
          <w:sz w:val="28"/>
          <w:szCs w:val="28"/>
        </w:rPr>
      </w:pPr>
      <w:r w:rsidRPr="002B7641">
        <w:rPr>
          <w:sz w:val="28"/>
          <w:szCs w:val="28"/>
        </w:rPr>
        <w:t>ПРОЕКТ</w:t>
      </w:r>
    </w:p>
    <w:p w:rsidR="00F66CA6" w:rsidRDefault="00F66CA6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1A46AA" w:rsidRDefault="001A46AA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Default="007170F5">
      <w:pPr>
        <w:pStyle w:val="a3"/>
        <w:jc w:val="left"/>
        <w:rPr>
          <w:szCs w:val="28"/>
        </w:rPr>
      </w:pPr>
    </w:p>
    <w:p w:rsidR="007170F5" w:rsidRPr="00197029" w:rsidRDefault="007170F5">
      <w:pPr>
        <w:pStyle w:val="a3"/>
        <w:jc w:val="left"/>
        <w:rPr>
          <w:szCs w:val="28"/>
        </w:rPr>
      </w:pPr>
    </w:p>
    <w:p w:rsidR="00227D72" w:rsidRPr="00C53CE3" w:rsidRDefault="00227D72" w:rsidP="00D23FAE">
      <w:pPr>
        <w:pStyle w:val="a3"/>
        <w:jc w:val="both"/>
        <w:rPr>
          <w:szCs w:val="28"/>
        </w:rPr>
      </w:pPr>
    </w:p>
    <w:p w:rsidR="00CC3F38" w:rsidRDefault="001E5800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 w:rsidRPr="001E5800">
        <w:rPr>
          <w:snapToGrid w:val="0"/>
          <w:sz w:val="28"/>
          <w:szCs w:val="28"/>
        </w:rPr>
        <w:t>«</w:t>
      </w:r>
      <w:r w:rsidR="00CC3F38" w:rsidRPr="00B74B7A">
        <w:rPr>
          <w:sz w:val="28"/>
          <w:szCs w:val="26"/>
        </w:rPr>
        <w:t xml:space="preserve">О предоставлении разрешения </w:t>
      </w:r>
    </w:p>
    <w:p w:rsidR="00CC3F38" w:rsidRDefault="00CC3F38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 w:rsidRPr="00B74B7A">
        <w:rPr>
          <w:sz w:val="28"/>
          <w:szCs w:val="26"/>
        </w:rPr>
        <w:t xml:space="preserve">на отклонение от </w:t>
      </w:r>
      <w:proofErr w:type="gramStart"/>
      <w:r w:rsidRPr="00B74B7A">
        <w:rPr>
          <w:sz w:val="28"/>
          <w:szCs w:val="26"/>
        </w:rPr>
        <w:t>предельных</w:t>
      </w:r>
      <w:proofErr w:type="gramEnd"/>
      <w:r w:rsidRPr="00B74B7A">
        <w:rPr>
          <w:sz w:val="28"/>
          <w:szCs w:val="26"/>
        </w:rPr>
        <w:t xml:space="preserve"> </w:t>
      </w:r>
    </w:p>
    <w:p w:rsidR="00CC3F38" w:rsidRDefault="00CC3F38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>
        <w:rPr>
          <w:sz w:val="28"/>
          <w:szCs w:val="26"/>
        </w:rPr>
        <w:t>п</w:t>
      </w:r>
      <w:r w:rsidRPr="00B74B7A">
        <w:rPr>
          <w:sz w:val="28"/>
          <w:szCs w:val="26"/>
        </w:rPr>
        <w:t xml:space="preserve">араметров </w:t>
      </w:r>
      <w:proofErr w:type="gramStart"/>
      <w:r w:rsidRPr="00B74B7A">
        <w:rPr>
          <w:sz w:val="28"/>
          <w:szCs w:val="26"/>
        </w:rPr>
        <w:t>разрешенного</w:t>
      </w:r>
      <w:proofErr w:type="gramEnd"/>
    </w:p>
    <w:p w:rsidR="00CC3F38" w:rsidRDefault="00CC3F38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 w:rsidRPr="00B74B7A">
        <w:rPr>
          <w:sz w:val="28"/>
          <w:szCs w:val="26"/>
        </w:rPr>
        <w:t xml:space="preserve">строительства, реконструкции </w:t>
      </w:r>
    </w:p>
    <w:p w:rsidR="00CC3F38" w:rsidRPr="00B74B7A" w:rsidRDefault="00CC3F38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 w:rsidRPr="00B74B7A">
        <w:rPr>
          <w:sz w:val="28"/>
          <w:szCs w:val="26"/>
        </w:rPr>
        <w:t xml:space="preserve">объектов </w:t>
      </w:r>
      <w:proofErr w:type="gramStart"/>
      <w:r w:rsidRPr="00B74B7A">
        <w:rPr>
          <w:sz w:val="28"/>
          <w:szCs w:val="26"/>
        </w:rPr>
        <w:t>капитального</w:t>
      </w:r>
      <w:proofErr w:type="gramEnd"/>
    </w:p>
    <w:p w:rsidR="00CC3F38" w:rsidRPr="008C60F4" w:rsidRDefault="00CC3F38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 w:rsidRPr="00B74B7A">
        <w:rPr>
          <w:sz w:val="28"/>
          <w:szCs w:val="26"/>
        </w:rPr>
        <w:t>строительства</w:t>
      </w:r>
      <w:r>
        <w:rPr>
          <w:sz w:val="28"/>
          <w:szCs w:val="26"/>
        </w:rPr>
        <w:t xml:space="preserve"> </w:t>
      </w:r>
      <w:r w:rsidRPr="008A6A1D">
        <w:rPr>
          <w:sz w:val="28"/>
          <w:szCs w:val="26"/>
        </w:rPr>
        <w:t>для земельн</w:t>
      </w:r>
      <w:r>
        <w:rPr>
          <w:sz w:val="28"/>
          <w:szCs w:val="26"/>
        </w:rPr>
        <w:t>ых</w:t>
      </w:r>
      <w:r w:rsidRPr="008A6A1D">
        <w:rPr>
          <w:sz w:val="28"/>
          <w:szCs w:val="26"/>
        </w:rPr>
        <w:t xml:space="preserve"> </w:t>
      </w:r>
      <w:r>
        <w:rPr>
          <w:sz w:val="28"/>
          <w:szCs w:val="26"/>
        </w:rPr>
        <w:br/>
      </w:r>
      <w:r w:rsidRPr="008C60F4">
        <w:rPr>
          <w:sz w:val="28"/>
          <w:szCs w:val="26"/>
        </w:rPr>
        <w:t xml:space="preserve">участков с </w:t>
      </w:r>
      <w:proofErr w:type="gramStart"/>
      <w:r w:rsidRPr="008C60F4">
        <w:rPr>
          <w:sz w:val="28"/>
          <w:szCs w:val="26"/>
        </w:rPr>
        <w:t>кадастровыми</w:t>
      </w:r>
      <w:proofErr w:type="gramEnd"/>
      <w:r w:rsidRPr="008C60F4">
        <w:rPr>
          <w:sz w:val="28"/>
          <w:szCs w:val="26"/>
        </w:rPr>
        <w:t xml:space="preserve"> </w:t>
      </w:r>
    </w:p>
    <w:p w:rsidR="00CC3F38" w:rsidRDefault="00CC3F38" w:rsidP="00CC3F38">
      <w:pPr>
        <w:widowControl w:val="0"/>
        <w:tabs>
          <w:tab w:val="left" w:pos="3999"/>
        </w:tabs>
        <w:spacing w:line="250" w:lineRule="auto"/>
        <w:ind w:left="284"/>
        <w:rPr>
          <w:sz w:val="28"/>
          <w:szCs w:val="26"/>
        </w:rPr>
      </w:pPr>
      <w:r w:rsidRPr="008C60F4">
        <w:rPr>
          <w:sz w:val="28"/>
          <w:szCs w:val="26"/>
        </w:rPr>
        <w:t>номерами: 25:34:016401:6441;</w:t>
      </w:r>
    </w:p>
    <w:p w:rsidR="00F233A7" w:rsidRDefault="00CC3F38" w:rsidP="00CC3F38">
      <w:pPr>
        <w:widowControl w:val="0"/>
        <w:tabs>
          <w:tab w:val="left" w:pos="3999"/>
        </w:tabs>
        <w:ind w:left="284"/>
        <w:rPr>
          <w:sz w:val="28"/>
          <w:szCs w:val="28"/>
        </w:rPr>
      </w:pPr>
      <w:r>
        <w:rPr>
          <w:sz w:val="28"/>
          <w:szCs w:val="28"/>
        </w:rPr>
        <w:t>25:34:016902:13034; 25:34:017001:117</w:t>
      </w:r>
      <w:r w:rsidR="00F233A7">
        <w:rPr>
          <w:sz w:val="28"/>
          <w:szCs w:val="28"/>
        </w:rPr>
        <w:t>;</w:t>
      </w:r>
    </w:p>
    <w:p w:rsidR="00836726" w:rsidRPr="00B73CC8" w:rsidRDefault="00F233A7" w:rsidP="00CC3F38">
      <w:pPr>
        <w:widowControl w:val="0"/>
        <w:tabs>
          <w:tab w:val="left" w:pos="3999"/>
        </w:tabs>
        <w:ind w:left="284"/>
        <w:rPr>
          <w:snapToGrid w:val="0"/>
          <w:sz w:val="28"/>
          <w:szCs w:val="28"/>
        </w:rPr>
      </w:pPr>
      <w:r>
        <w:rPr>
          <w:sz w:val="28"/>
          <w:szCs w:val="28"/>
        </w:rPr>
        <w:t>25:34:016501:5011</w:t>
      </w:r>
      <w:r w:rsidR="009F2989">
        <w:rPr>
          <w:sz w:val="28"/>
          <w:szCs w:val="28"/>
        </w:rPr>
        <w:t>; 25:34:017302:472</w:t>
      </w:r>
      <w:r w:rsidR="001E5800" w:rsidRPr="00D34364">
        <w:rPr>
          <w:snapToGrid w:val="0"/>
          <w:sz w:val="28"/>
          <w:szCs w:val="28"/>
        </w:rPr>
        <w:t>»</w:t>
      </w:r>
    </w:p>
    <w:p w:rsidR="007441E4" w:rsidRPr="007170F5" w:rsidRDefault="007441E4" w:rsidP="007170F5">
      <w:pPr>
        <w:pStyle w:val="a3"/>
        <w:widowControl w:val="0"/>
        <w:jc w:val="both"/>
        <w:rPr>
          <w:szCs w:val="28"/>
        </w:rPr>
      </w:pPr>
    </w:p>
    <w:p w:rsidR="00EF4063" w:rsidRPr="007170F5" w:rsidRDefault="00EF4063" w:rsidP="007170F5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7170F5" w:rsidRPr="007170F5" w:rsidRDefault="007170F5" w:rsidP="007170F5">
      <w:pPr>
        <w:pStyle w:val="a3"/>
        <w:widowControl w:val="0"/>
        <w:jc w:val="both"/>
        <w:rPr>
          <w:color w:val="000000" w:themeColor="text1"/>
          <w:szCs w:val="28"/>
        </w:rPr>
      </w:pPr>
    </w:p>
    <w:p w:rsidR="004C46A1" w:rsidRPr="00C87F70" w:rsidRDefault="007D598B" w:rsidP="008B2E18">
      <w:pPr>
        <w:pStyle w:val="a3"/>
        <w:widowControl w:val="0"/>
        <w:spacing w:line="360" w:lineRule="auto"/>
        <w:ind w:firstLine="709"/>
        <w:jc w:val="both"/>
        <w:rPr>
          <w:color w:val="000000" w:themeColor="text1"/>
          <w:szCs w:val="28"/>
        </w:rPr>
      </w:pPr>
      <w:r w:rsidRPr="006A0240">
        <w:rPr>
          <w:color w:val="000000" w:themeColor="text1"/>
          <w:szCs w:val="28"/>
        </w:rPr>
        <w:t xml:space="preserve">В соответствии со статьей </w:t>
      </w:r>
      <w:r w:rsidR="001E5800">
        <w:rPr>
          <w:color w:val="000000" w:themeColor="text1"/>
          <w:szCs w:val="28"/>
        </w:rPr>
        <w:t>40</w:t>
      </w:r>
      <w:r w:rsidRPr="006A0240">
        <w:rPr>
          <w:color w:val="000000" w:themeColor="text1"/>
          <w:szCs w:val="28"/>
        </w:rPr>
        <w:t xml:space="preserve"> Градостроительного кодекса Российской Федерации,</w:t>
      </w:r>
      <w:r w:rsidR="00A94853" w:rsidRPr="006A0240">
        <w:rPr>
          <w:color w:val="000000" w:themeColor="text1"/>
          <w:szCs w:val="28"/>
        </w:rPr>
        <w:t xml:space="preserve"> решением Думы муниципального образования город Уссурийск и Уссурийский</w:t>
      </w:r>
      <w:r w:rsidR="00B045C4">
        <w:rPr>
          <w:color w:val="000000" w:themeColor="text1"/>
          <w:szCs w:val="28"/>
        </w:rPr>
        <w:t xml:space="preserve"> район от 30 ноября 2004 года №</w:t>
      </w:r>
      <w:r w:rsidR="00A4273A">
        <w:rPr>
          <w:color w:val="000000" w:themeColor="text1"/>
          <w:szCs w:val="28"/>
        </w:rPr>
        <w:t xml:space="preserve"> </w:t>
      </w:r>
      <w:r w:rsidR="00A94853" w:rsidRPr="006A0240">
        <w:rPr>
          <w:color w:val="000000" w:themeColor="text1"/>
          <w:szCs w:val="28"/>
        </w:rPr>
        <w:t xml:space="preserve">104 «О Правилах землепользования и застройки </w:t>
      </w:r>
      <w:r w:rsidR="00C87F70">
        <w:rPr>
          <w:color w:val="000000" w:themeColor="text1"/>
          <w:szCs w:val="28"/>
        </w:rPr>
        <w:t>Уссурийского городского округа»</w:t>
      </w:r>
    </w:p>
    <w:p w:rsidR="00C87F70" w:rsidRPr="001A46AA" w:rsidRDefault="00C87F70" w:rsidP="001068AC">
      <w:pPr>
        <w:pStyle w:val="a3"/>
        <w:widowControl w:val="0"/>
        <w:jc w:val="left"/>
        <w:rPr>
          <w:sz w:val="26"/>
          <w:szCs w:val="26"/>
        </w:rPr>
      </w:pPr>
    </w:p>
    <w:p w:rsidR="008B2E18" w:rsidRPr="001A46AA" w:rsidRDefault="008B2E18" w:rsidP="001068AC">
      <w:pPr>
        <w:pStyle w:val="a3"/>
        <w:widowControl w:val="0"/>
        <w:jc w:val="left"/>
        <w:rPr>
          <w:sz w:val="26"/>
          <w:szCs w:val="26"/>
        </w:rPr>
      </w:pPr>
    </w:p>
    <w:p w:rsidR="00F66CA6" w:rsidRDefault="00DC1757" w:rsidP="009E3AFC">
      <w:pPr>
        <w:pStyle w:val="a3"/>
        <w:widowControl w:val="0"/>
        <w:spacing w:line="360" w:lineRule="auto"/>
        <w:jc w:val="left"/>
        <w:rPr>
          <w:szCs w:val="28"/>
        </w:rPr>
      </w:pPr>
      <w:r w:rsidRPr="006A0240">
        <w:rPr>
          <w:szCs w:val="28"/>
        </w:rPr>
        <w:t>ПОСТАНОВЛЯЕТ</w:t>
      </w:r>
      <w:r w:rsidR="00F66CA6" w:rsidRPr="006A0240">
        <w:rPr>
          <w:szCs w:val="28"/>
        </w:rPr>
        <w:t>:</w:t>
      </w:r>
    </w:p>
    <w:p w:rsidR="00C87F70" w:rsidRPr="001A46AA" w:rsidRDefault="00C87F70" w:rsidP="0050238D">
      <w:pPr>
        <w:pStyle w:val="a3"/>
        <w:widowControl w:val="0"/>
        <w:jc w:val="left"/>
        <w:rPr>
          <w:sz w:val="26"/>
          <w:szCs w:val="26"/>
        </w:rPr>
      </w:pPr>
    </w:p>
    <w:p w:rsidR="008B2E18" w:rsidRPr="001A46AA" w:rsidRDefault="008B2E18" w:rsidP="008B2E18">
      <w:pPr>
        <w:pStyle w:val="a3"/>
        <w:widowControl w:val="0"/>
        <w:jc w:val="left"/>
        <w:rPr>
          <w:sz w:val="26"/>
          <w:szCs w:val="26"/>
        </w:rPr>
      </w:pPr>
    </w:p>
    <w:p w:rsidR="004624A2" w:rsidRDefault="00410518" w:rsidP="008B2E18">
      <w:pPr>
        <w:pStyle w:val="ab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3AFC">
        <w:rPr>
          <w:rFonts w:ascii="Times New Roman" w:hAnsi="Times New Roman"/>
          <w:sz w:val="28"/>
          <w:szCs w:val="28"/>
        </w:rPr>
        <w:t>1. </w:t>
      </w:r>
      <w:r w:rsidR="0050238D">
        <w:rPr>
          <w:rFonts w:ascii="Times New Roman" w:hAnsi="Times New Roman"/>
          <w:sz w:val="28"/>
          <w:szCs w:val="28"/>
        </w:rPr>
        <w:t xml:space="preserve">Предоставить </w:t>
      </w:r>
      <w:r w:rsidR="009C76CE" w:rsidRPr="009E3AFC">
        <w:rPr>
          <w:rFonts w:ascii="Times New Roman" w:hAnsi="Times New Roman"/>
          <w:sz w:val="28"/>
          <w:szCs w:val="28"/>
        </w:rPr>
        <w:t>разрешени</w:t>
      </w:r>
      <w:r w:rsidR="00730C8B">
        <w:rPr>
          <w:rFonts w:ascii="Times New Roman" w:hAnsi="Times New Roman"/>
          <w:sz w:val="28"/>
          <w:szCs w:val="28"/>
        </w:rPr>
        <w:t>е</w:t>
      </w:r>
      <w:r w:rsidR="009C76CE" w:rsidRPr="009E3AFC">
        <w:rPr>
          <w:rFonts w:ascii="Times New Roman" w:hAnsi="Times New Roman"/>
          <w:sz w:val="28"/>
          <w:szCs w:val="28"/>
        </w:rPr>
        <w:t xml:space="preserve"> </w:t>
      </w:r>
      <w:r w:rsidR="001E5800" w:rsidRPr="001E5800">
        <w:rPr>
          <w:rFonts w:ascii="Times New Roman" w:hAnsi="Times New Roman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</w:t>
      </w:r>
      <w:r w:rsidR="001E5800" w:rsidRPr="001E5800">
        <w:rPr>
          <w:rFonts w:ascii="Times New Roman" w:hAnsi="Times New Roman"/>
          <w:sz w:val="28"/>
          <w:szCs w:val="28"/>
        </w:rPr>
        <w:lastRenderedPageBreak/>
        <w:t>строительства</w:t>
      </w:r>
      <w:r w:rsidR="001B2079">
        <w:rPr>
          <w:rFonts w:ascii="Times New Roman" w:hAnsi="Times New Roman"/>
          <w:sz w:val="28"/>
          <w:szCs w:val="28"/>
        </w:rPr>
        <w:t>:</w:t>
      </w:r>
    </w:p>
    <w:p w:rsidR="00CC3F38" w:rsidRDefault="00CC3F38" w:rsidP="00CC3F38">
      <w:pPr>
        <w:pStyle w:val="a3"/>
        <w:widowControl w:val="0"/>
        <w:tabs>
          <w:tab w:val="left" w:pos="1701"/>
        </w:tabs>
        <w:spacing w:line="362" w:lineRule="auto"/>
        <w:ind w:firstLine="720"/>
        <w:jc w:val="both"/>
        <w:rPr>
          <w:szCs w:val="28"/>
        </w:rPr>
      </w:pPr>
      <w:r>
        <w:rPr>
          <w:szCs w:val="28"/>
        </w:rPr>
        <w:t xml:space="preserve">а) акционерному обществу «Уссурийское </w:t>
      </w:r>
      <w:r w:rsidRPr="0044434F">
        <w:rPr>
          <w:szCs w:val="28"/>
        </w:rPr>
        <w:t>предприятие тепловых сетей»</w:t>
      </w:r>
      <w:r>
        <w:rPr>
          <w:szCs w:val="28"/>
        </w:rPr>
        <w:t xml:space="preserve"> </w:t>
      </w:r>
      <w:r w:rsidRPr="003B3B06">
        <w:rPr>
          <w:szCs w:val="28"/>
        </w:rPr>
        <w:t>в части уменьшения минимального отступ</w:t>
      </w:r>
      <w:r>
        <w:rPr>
          <w:szCs w:val="28"/>
        </w:rPr>
        <w:t xml:space="preserve">а от границ земельного участка </w:t>
      </w:r>
      <w:r w:rsidRPr="003B3B06">
        <w:rPr>
          <w:szCs w:val="28"/>
        </w:rPr>
        <w:t>с кадастровым номером:</w:t>
      </w:r>
      <w:r w:rsidRPr="003B3B06">
        <w:t xml:space="preserve"> </w:t>
      </w:r>
      <w:r w:rsidRPr="0044434F">
        <w:rPr>
          <w:szCs w:val="26"/>
        </w:rPr>
        <w:t>25:34:016401:6441</w:t>
      </w:r>
      <w:r w:rsidRPr="0044434F">
        <w:rPr>
          <w:szCs w:val="28"/>
        </w:rPr>
        <w:t>,</w:t>
      </w:r>
      <w:r w:rsidRPr="003B3B06">
        <w:rPr>
          <w:szCs w:val="28"/>
        </w:rPr>
        <w:t xml:space="preserve"> площадью </w:t>
      </w:r>
      <w:r>
        <w:rPr>
          <w:szCs w:val="28"/>
        </w:rPr>
        <w:t>2270</w:t>
      </w:r>
      <w:r w:rsidRPr="003B3B06">
        <w:rPr>
          <w:szCs w:val="28"/>
        </w:rPr>
        <w:t xml:space="preserve"> </w:t>
      </w:r>
      <w:proofErr w:type="spellStart"/>
      <w:r w:rsidRPr="003B3B06">
        <w:rPr>
          <w:szCs w:val="28"/>
        </w:rPr>
        <w:t>кв</w:t>
      </w:r>
      <w:proofErr w:type="gramStart"/>
      <w:r w:rsidRPr="003B3B06">
        <w:rPr>
          <w:szCs w:val="28"/>
        </w:rPr>
        <w:t>.м</w:t>
      </w:r>
      <w:proofErr w:type="spellEnd"/>
      <w:proofErr w:type="gramEnd"/>
      <w:r w:rsidRPr="003B3B06">
        <w:rPr>
          <w:szCs w:val="28"/>
        </w:rPr>
        <w:t>, местоположение установлено относите</w:t>
      </w:r>
      <w:r>
        <w:rPr>
          <w:szCs w:val="28"/>
        </w:rPr>
        <w:t xml:space="preserve">льно ориентира, расположенного </w:t>
      </w:r>
      <w:r>
        <w:rPr>
          <w:szCs w:val="28"/>
        </w:rPr>
        <w:br/>
        <w:t xml:space="preserve">в границах участка, ориентир здание-котельной № 29, </w:t>
      </w:r>
      <w:r w:rsidRPr="003B3B06">
        <w:rPr>
          <w:szCs w:val="28"/>
        </w:rPr>
        <w:t xml:space="preserve">почтовый адрес ориентира: </w:t>
      </w:r>
      <w:proofErr w:type="gramStart"/>
      <w:r w:rsidRPr="003B3B06">
        <w:rPr>
          <w:szCs w:val="28"/>
        </w:rPr>
        <w:t xml:space="preserve">Приморский край, </w:t>
      </w:r>
      <w:r>
        <w:rPr>
          <w:szCs w:val="28"/>
        </w:rPr>
        <w:t xml:space="preserve">г. </w:t>
      </w:r>
      <w:r w:rsidRPr="003B3B06">
        <w:rPr>
          <w:szCs w:val="28"/>
        </w:rPr>
        <w:t xml:space="preserve">Уссурийский, </w:t>
      </w:r>
      <w:r>
        <w:rPr>
          <w:szCs w:val="28"/>
        </w:rPr>
        <w:t xml:space="preserve">ул. Орджоникидзе, 40, </w:t>
      </w:r>
      <w:r>
        <w:rPr>
          <w:szCs w:val="28"/>
        </w:rPr>
        <w:br/>
      </w:r>
      <w:r>
        <w:rPr>
          <w:color w:val="000000"/>
          <w:szCs w:val="28"/>
        </w:rPr>
        <w:t>в территориальной</w:t>
      </w:r>
      <w:r w:rsidRPr="003B3B0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зоне застройки среднеэтажными жилыми домами (Ж 3) </w:t>
      </w:r>
      <w:r>
        <w:rPr>
          <w:color w:val="000000"/>
          <w:szCs w:val="28"/>
        </w:rPr>
        <w:br/>
      </w:r>
      <w:r w:rsidRPr="003B3B06">
        <w:rPr>
          <w:szCs w:val="28"/>
        </w:rPr>
        <w:t xml:space="preserve">с </w:t>
      </w:r>
      <w:r>
        <w:rPr>
          <w:szCs w:val="28"/>
        </w:rPr>
        <w:t>5</w:t>
      </w:r>
      <w:r w:rsidRPr="003B3B06">
        <w:rPr>
          <w:szCs w:val="28"/>
        </w:rPr>
        <w:t xml:space="preserve"> м до </w:t>
      </w:r>
      <w:r>
        <w:rPr>
          <w:szCs w:val="28"/>
        </w:rPr>
        <w:t>0</w:t>
      </w:r>
      <w:r w:rsidRPr="003B3B06">
        <w:rPr>
          <w:szCs w:val="28"/>
        </w:rPr>
        <w:t xml:space="preserve"> м с </w:t>
      </w:r>
      <w:r>
        <w:rPr>
          <w:szCs w:val="28"/>
        </w:rPr>
        <w:t xml:space="preserve">северной, западной и южной границ земельного участка, </w:t>
      </w:r>
      <w:r w:rsidRPr="003B3B06">
        <w:rPr>
          <w:szCs w:val="28"/>
        </w:rPr>
        <w:t>разрешенное использование –</w:t>
      </w:r>
      <w:r>
        <w:rPr>
          <w:szCs w:val="28"/>
        </w:rPr>
        <w:t xml:space="preserve"> объекты инженерно-технического обеспечения;</w:t>
      </w:r>
      <w:proofErr w:type="gramEnd"/>
    </w:p>
    <w:p w:rsidR="00CC3F38" w:rsidRDefault="00CC3F38" w:rsidP="00CC3F38">
      <w:pPr>
        <w:pStyle w:val="a3"/>
        <w:widowControl w:val="0"/>
        <w:tabs>
          <w:tab w:val="left" w:pos="1701"/>
        </w:tabs>
        <w:spacing w:line="362" w:lineRule="auto"/>
        <w:ind w:firstLine="720"/>
        <w:jc w:val="both"/>
        <w:rPr>
          <w:szCs w:val="28"/>
        </w:rPr>
      </w:pPr>
      <w:r>
        <w:rPr>
          <w:szCs w:val="28"/>
        </w:rPr>
        <w:t xml:space="preserve">б) обществу с ограниченной ответственностью «Грация-Инвест» </w:t>
      </w:r>
      <w:r>
        <w:rPr>
          <w:szCs w:val="28"/>
        </w:rPr>
        <w:br/>
      </w:r>
      <w:r w:rsidRPr="003B3B06">
        <w:rPr>
          <w:szCs w:val="28"/>
        </w:rPr>
        <w:t>в части уменьшения минимального отступ</w:t>
      </w:r>
      <w:r>
        <w:rPr>
          <w:szCs w:val="28"/>
        </w:rPr>
        <w:t xml:space="preserve">а от границ земельного участка </w:t>
      </w:r>
      <w:r>
        <w:rPr>
          <w:szCs w:val="28"/>
        </w:rPr>
        <w:br/>
      </w:r>
      <w:r w:rsidRPr="003B3B06">
        <w:rPr>
          <w:szCs w:val="28"/>
        </w:rPr>
        <w:t>с кадастровым номером:</w:t>
      </w:r>
      <w:r w:rsidRPr="003B3B06">
        <w:t xml:space="preserve"> </w:t>
      </w:r>
      <w:r>
        <w:rPr>
          <w:szCs w:val="28"/>
        </w:rPr>
        <w:t>25:34:016902:13034</w:t>
      </w:r>
      <w:r w:rsidRPr="0044434F">
        <w:rPr>
          <w:szCs w:val="28"/>
        </w:rPr>
        <w:t>,</w:t>
      </w:r>
      <w:r w:rsidRPr="003B3B06">
        <w:rPr>
          <w:szCs w:val="28"/>
        </w:rPr>
        <w:t xml:space="preserve"> площадью </w:t>
      </w:r>
      <w:r>
        <w:rPr>
          <w:szCs w:val="28"/>
        </w:rPr>
        <w:t>1239</w:t>
      </w:r>
      <w:r w:rsidRPr="003B3B06">
        <w:rPr>
          <w:szCs w:val="28"/>
        </w:rPr>
        <w:t xml:space="preserve"> </w:t>
      </w:r>
      <w:proofErr w:type="spellStart"/>
      <w:r w:rsidRPr="003B3B06">
        <w:rPr>
          <w:szCs w:val="28"/>
        </w:rPr>
        <w:t>кв</w:t>
      </w:r>
      <w:proofErr w:type="gramStart"/>
      <w:r w:rsidRPr="003B3B06">
        <w:rPr>
          <w:szCs w:val="28"/>
        </w:rPr>
        <w:t>.м</w:t>
      </w:r>
      <w:proofErr w:type="spellEnd"/>
      <w:proofErr w:type="gramEnd"/>
      <w:r w:rsidRPr="003B3B06">
        <w:rPr>
          <w:szCs w:val="28"/>
        </w:rPr>
        <w:t xml:space="preserve">, </w:t>
      </w:r>
      <w:r>
        <w:rPr>
          <w:szCs w:val="28"/>
        </w:rPr>
        <w:t>расположенного по адресу</w:t>
      </w:r>
      <w:r w:rsidRPr="003B3B06">
        <w:rPr>
          <w:szCs w:val="28"/>
        </w:rPr>
        <w:t xml:space="preserve">: </w:t>
      </w:r>
      <w:proofErr w:type="gramStart"/>
      <w:r w:rsidRPr="003B3B06">
        <w:rPr>
          <w:szCs w:val="28"/>
        </w:rPr>
        <w:t xml:space="preserve">Приморский край, </w:t>
      </w:r>
      <w:r>
        <w:rPr>
          <w:szCs w:val="28"/>
        </w:rPr>
        <w:t xml:space="preserve">г. </w:t>
      </w:r>
      <w:r w:rsidRPr="003B3B06">
        <w:rPr>
          <w:szCs w:val="28"/>
        </w:rPr>
        <w:t xml:space="preserve">Уссурийский, </w:t>
      </w:r>
      <w:r>
        <w:rPr>
          <w:szCs w:val="28"/>
        </w:rPr>
        <w:t xml:space="preserve">ул. Горького, 81, </w:t>
      </w:r>
      <w:r>
        <w:rPr>
          <w:color w:val="000000"/>
          <w:szCs w:val="28"/>
        </w:rPr>
        <w:t>в территориальной</w:t>
      </w:r>
      <w:r w:rsidRPr="003B3B0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зоне застройки среднеэтажными жилыми домами </w:t>
      </w:r>
      <w:r>
        <w:rPr>
          <w:color w:val="000000"/>
          <w:szCs w:val="28"/>
        </w:rPr>
        <w:br/>
        <w:t xml:space="preserve">с нежилыми помещениями на первых этажах (Ж 5) </w:t>
      </w:r>
      <w:r w:rsidRPr="003B3B06">
        <w:rPr>
          <w:szCs w:val="28"/>
        </w:rPr>
        <w:t xml:space="preserve">с </w:t>
      </w:r>
      <w:r>
        <w:rPr>
          <w:szCs w:val="28"/>
        </w:rPr>
        <w:t>3</w:t>
      </w:r>
      <w:r w:rsidRPr="003B3B06">
        <w:rPr>
          <w:szCs w:val="28"/>
        </w:rPr>
        <w:t xml:space="preserve"> м до </w:t>
      </w:r>
      <w:r>
        <w:rPr>
          <w:szCs w:val="28"/>
        </w:rPr>
        <w:t>0</w:t>
      </w:r>
      <w:r w:rsidRPr="003B3B06">
        <w:rPr>
          <w:szCs w:val="28"/>
        </w:rPr>
        <w:t xml:space="preserve"> м с </w:t>
      </w:r>
      <w:r>
        <w:rPr>
          <w:szCs w:val="28"/>
        </w:rPr>
        <w:t xml:space="preserve">северной, восточной, южной и западной, границ земельного участка, </w:t>
      </w:r>
      <w:r w:rsidRPr="003B3B06">
        <w:rPr>
          <w:szCs w:val="28"/>
        </w:rPr>
        <w:t>разрешенное использование –</w:t>
      </w:r>
      <w:r>
        <w:rPr>
          <w:szCs w:val="28"/>
        </w:rPr>
        <w:t xml:space="preserve"> многоквартирные жилые дома;</w:t>
      </w:r>
      <w:proofErr w:type="gramEnd"/>
    </w:p>
    <w:p w:rsidR="00CC3F38" w:rsidRDefault="00CC3F38" w:rsidP="00CC3F38">
      <w:pPr>
        <w:pStyle w:val="a3"/>
        <w:widowControl w:val="0"/>
        <w:tabs>
          <w:tab w:val="left" w:pos="1701"/>
        </w:tabs>
        <w:spacing w:line="362" w:lineRule="auto"/>
        <w:ind w:firstLine="720"/>
        <w:jc w:val="both"/>
        <w:rPr>
          <w:szCs w:val="28"/>
        </w:rPr>
      </w:pPr>
      <w:r>
        <w:rPr>
          <w:szCs w:val="28"/>
        </w:rPr>
        <w:t xml:space="preserve">в) Акопян Маргарит </w:t>
      </w:r>
      <w:proofErr w:type="spellStart"/>
      <w:r>
        <w:rPr>
          <w:szCs w:val="28"/>
        </w:rPr>
        <w:t>Суреновны</w:t>
      </w:r>
      <w:proofErr w:type="spellEnd"/>
      <w:r>
        <w:rPr>
          <w:szCs w:val="28"/>
        </w:rPr>
        <w:t xml:space="preserve"> </w:t>
      </w:r>
      <w:r w:rsidRPr="003B3B06">
        <w:rPr>
          <w:szCs w:val="28"/>
        </w:rPr>
        <w:t>в части уменьшения минимального отступ</w:t>
      </w:r>
      <w:r>
        <w:rPr>
          <w:szCs w:val="28"/>
        </w:rPr>
        <w:t xml:space="preserve">а от границ земельного участка </w:t>
      </w:r>
      <w:r w:rsidRPr="003B3B06">
        <w:rPr>
          <w:szCs w:val="28"/>
        </w:rPr>
        <w:t>с кадастровым номером:</w:t>
      </w:r>
      <w:r w:rsidRPr="003B3B06">
        <w:t xml:space="preserve"> </w:t>
      </w:r>
      <w:r>
        <w:rPr>
          <w:szCs w:val="28"/>
        </w:rPr>
        <w:t>25:34:017001:117</w:t>
      </w:r>
      <w:r w:rsidRPr="0044434F">
        <w:rPr>
          <w:szCs w:val="28"/>
        </w:rPr>
        <w:t>,</w:t>
      </w:r>
      <w:r w:rsidRPr="003B3B06">
        <w:rPr>
          <w:szCs w:val="28"/>
        </w:rPr>
        <w:t xml:space="preserve"> площадью </w:t>
      </w:r>
      <w:r>
        <w:rPr>
          <w:szCs w:val="28"/>
        </w:rPr>
        <w:t>346</w:t>
      </w:r>
      <w:r w:rsidRPr="003B3B06">
        <w:rPr>
          <w:szCs w:val="28"/>
        </w:rPr>
        <w:t xml:space="preserve"> </w:t>
      </w:r>
      <w:proofErr w:type="spellStart"/>
      <w:r w:rsidRPr="003B3B06">
        <w:rPr>
          <w:szCs w:val="28"/>
        </w:rPr>
        <w:t>кв</w:t>
      </w:r>
      <w:proofErr w:type="gramStart"/>
      <w:r w:rsidRPr="003B3B06">
        <w:rPr>
          <w:szCs w:val="28"/>
        </w:rPr>
        <w:t>.м</w:t>
      </w:r>
      <w:proofErr w:type="spellEnd"/>
      <w:proofErr w:type="gramEnd"/>
      <w:r w:rsidRPr="003B3B06">
        <w:rPr>
          <w:szCs w:val="28"/>
        </w:rPr>
        <w:t xml:space="preserve">, </w:t>
      </w:r>
      <w:r>
        <w:rPr>
          <w:szCs w:val="28"/>
        </w:rPr>
        <w:t>местоположение установлено относительно ориентира жилой дом, расположенного в границах участка, адрес ориентира</w:t>
      </w:r>
      <w:r w:rsidRPr="003B3B06">
        <w:rPr>
          <w:szCs w:val="28"/>
        </w:rPr>
        <w:t xml:space="preserve">: Приморский край, </w:t>
      </w:r>
      <w:r>
        <w:rPr>
          <w:szCs w:val="28"/>
        </w:rPr>
        <w:t xml:space="preserve">г. </w:t>
      </w:r>
      <w:r w:rsidRPr="003B3B06">
        <w:rPr>
          <w:szCs w:val="28"/>
        </w:rPr>
        <w:t xml:space="preserve">Уссурийский, </w:t>
      </w:r>
      <w:r>
        <w:rPr>
          <w:szCs w:val="28"/>
        </w:rPr>
        <w:t xml:space="preserve">ул. Волочаевская, 38а, </w:t>
      </w:r>
      <w:r>
        <w:rPr>
          <w:szCs w:val="28"/>
        </w:rPr>
        <w:br/>
      </w:r>
      <w:r>
        <w:rPr>
          <w:color w:val="000000"/>
          <w:szCs w:val="28"/>
        </w:rPr>
        <w:t>в территориальной</w:t>
      </w:r>
      <w:r w:rsidRPr="003B3B0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зоне застройки индивидуальными жилыми домами (Ж 1) </w:t>
      </w:r>
      <w:r w:rsidRPr="003B3B06">
        <w:rPr>
          <w:szCs w:val="28"/>
        </w:rPr>
        <w:t xml:space="preserve">с </w:t>
      </w:r>
      <w:r>
        <w:rPr>
          <w:szCs w:val="28"/>
        </w:rPr>
        <w:t>3</w:t>
      </w:r>
      <w:r w:rsidRPr="003B3B06">
        <w:rPr>
          <w:szCs w:val="28"/>
        </w:rPr>
        <w:t xml:space="preserve"> м до </w:t>
      </w:r>
      <w:r>
        <w:rPr>
          <w:szCs w:val="28"/>
        </w:rPr>
        <w:t>1,7</w:t>
      </w:r>
      <w:r w:rsidRPr="003B3B06">
        <w:rPr>
          <w:szCs w:val="28"/>
        </w:rPr>
        <w:t xml:space="preserve"> м с</w:t>
      </w:r>
      <w:r>
        <w:rPr>
          <w:szCs w:val="28"/>
        </w:rPr>
        <w:t xml:space="preserve"> северо-западной границы земельного участка и увеличения процента застройки с 40% до 88,5% </w:t>
      </w:r>
      <w:r w:rsidRPr="003B3B06">
        <w:rPr>
          <w:szCs w:val="28"/>
        </w:rPr>
        <w:t>разрешенное использование –</w:t>
      </w:r>
      <w:r>
        <w:rPr>
          <w:szCs w:val="28"/>
        </w:rPr>
        <w:t xml:space="preserve"> для индивиду</w:t>
      </w:r>
      <w:r w:rsidR="00F233A7">
        <w:rPr>
          <w:szCs w:val="28"/>
        </w:rPr>
        <w:t>ального жилищного строительства;</w:t>
      </w:r>
    </w:p>
    <w:p w:rsidR="00F233A7" w:rsidRDefault="00F233A7" w:rsidP="00F233A7">
      <w:pPr>
        <w:pStyle w:val="a3"/>
        <w:widowControl w:val="0"/>
        <w:tabs>
          <w:tab w:val="left" w:pos="1701"/>
        </w:tabs>
        <w:spacing w:line="362" w:lineRule="auto"/>
        <w:ind w:firstLine="720"/>
        <w:jc w:val="both"/>
        <w:rPr>
          <w:szCs w:val="28"/>
        </w:rPr>
      </w:pPr>
      <w:r>
        <w:rPr>
          <w:szCs w:val="28"/>
        </w:rPr>
        <w:t xml:space="preserve">г) Мурыгина Константина Викторовича </w:t>
      </w:r>
      <w:r w:rsidRPr="003B3B06">
        <w:rPr>
          <w:szCs w:val="28"/>
        </w:rPr>
        <w:t>в части уменьшения минимального отступ</w:t>
      </w:r>
      <w:r>
        <w:rPr>
          <w:szCs w:val="28"/>
        </w:rPr>
        <w:t xml:space="preserve">а от границ земельного участка </w:t>
      </w:r>
      <w:r w:rsidRPr="003B3B06">
        <w:rPr>
          <w:szCs w:val="28"/>
        </w:rPr>
        <w:t xml:space="preserve">с кадастровым </w:t>
      </w:r>
      <w:r w:rsidRPr="003B3B06">
        <w:rPr>
          <w:szCs w:val="28"/>
        </w:rPr>
        <w:lastRenderedPageBreak/>
        <w:t>номером:</w:t>
      </w:r>
      <w:r w:rsidRPr="003B3B06">
        <w:t xml:space="preserve"> </w:t>
      </w:r>
      <w:r>
        <w:rPr>
          <w:szCs w:val="28"/>
        </w:rPr>
        <w:t>25:34:016501:5011</w:t>
      </w:r>
      <w:r w:rsidRPr="0044434F">
        <w:rPr>
          <w:szCs w:val="28"/>
        </w:rPr>
        <w:t>,</w:t>
      </w:r>
      <w:r w:rsidRPr="003B3B06">
        <w:rPr>
          <w:szCs w:val="28"/>
        </w:rPr>
        <w:t xml:space="preserve"> площадью </w:t>
      </w:r>
      <w:r>
        <w:rPr>
          <w:szCs w:val="28"/>
        </w:rPr>
        <w:t>636</w:t>
      </w:r>
      <w:r w:rsidRPr="003B3B06">
        <w:rPr>
          <w:szCs w:val="28"/>
        </w:rPr>
        <w:t xml:space="preserve"> </w:t>
      </w:r>
      <w:proofErr w:type="spellStart"/>
      <w:r w:rsidRPr="003B3B06">
        <w:rPr>
          <w:szCs w:val="28"/>
        </w:rPr>
        <w:t>кв</w:t>
      </w:r>
      <w:proofErr w:type="gramStart"/>
      <w:r w:rsidRPr="003B3B06">
        <w:rPr>
          <w:szCs w:val="28"/>
        </w:rPr>
        <w:t>.м</w:t>
      </w:r>
      <w:proofErr w:type="spellEnd"/>
      <w:proofErr w:type="gramEnd"/>
      <w:r w:rsidRPr="003B3B06">
        <w:rPr>
          <w:szCs w:val="28"/>
        </w:rPr>
        <w:t xml:space="preserve">, </w:t>
      </w:r>
      <w:r>
        <w:rPr>
          <w:szCs w:val="28"/>
        </w:rPr>
        <w:t xml:space="preserve">местоположение установлено относительно ориентира, расположенного за пределами участка, участок находится примерно в 55 м по направлению на северо-восток </w:t>
      </w:r>
      <w:r>
        <w:rPr>
          <w:szCs w:val="28"/>
        </w:rPr>
        <w:br/>
        <w:t>от ориентира жилой дом, адрес ориентира</w:t>
      </w:r>
      <w:r w:rsidRPr="003B3B06">
        <w:rPr>
          <w:szCs w:val="28"/>
        </w:rPr>
        <w:t xml:space="preserve">: Приморский край, </w:t>
      </w:r>
      <w:r>
        <w:rPr>
          <w:szCs w:val="28"/>
        </w:rPr>
        <w:br/>
        <w:t xml:space="preserve">г. </w:t>
      </w:r>
      <w:r w:rsidRPr="003B3B06">
        <w:rPr>
          <w:szCs w:val="28"/>
        </w:rPr>
        <w:t xml:space="preserve">Уссурийский, </w:t>
      </w:r>
      <w:r>
        <w:rPr>
          <w:szCs w:val="28"/>
        </w:rPr>
        <w:t xml:space="preserve">ул. </w:t>
      </w:r>
      <w:proofErr w:type="gramStart"/>
      <w:r>
        <w:rPr>
          <w:szCs w:val="28"/>
        </w:rPr>
        <w:t>Севастопольская</w:t>
      </w:r>
      <w:proofErr w:type="gramEnd"/>
      <w:r>
        <w:rPr>
          <w:szCs w:val="28"/>
        </w:rPr>
        <w:t xml:space="preserve">, 14, </w:t>
      </w:r>
      <w:r>
        <w:rPr>
          <w:color w:val="000000"/>
          <w:szCs w:val="28"/>
        </w:rPr>
        <w:t>в территориальной</w:t>
      </w:r>
      <w:r w:rsidRPr="003B3B0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зоне застройки индивидуальными жилыми домами (Ж 1) </w:t>
      </w:r>
      <w:r w:rsidRPr="003B3B06">
        <w:rPr>
          <w:szCs w:val="28"/>
        </w:rPr>
        <w:t xml:space="preserve">с </w:t>
      </w:r>
      <w:r>
        <w:rPr>
          <w:szCs w:val="28"/>
        </w:rPr>
        <w:t>5</w:t>
      </w:r>
      <w:r w:rsidRPr="003B3B06">
        <w:rPr>
          <w:szCs w:val="28"/>
        </w:rPr>
        <w:t xml:space="preserve"> м до </w:t>
      </w:r>
      <w:r>
        <w:rPr>
          <w:szCs w:val="28"/>
        </w:rPr>
        <w:t>3</w:t>
      </w:r>
      <w:r w:rsidRPr="003B3B06">
        <w:rPr>
          <w:szCs w:val="28"/>
        </w:rPr>
        <w:t xml:space="preserve"> м с</w:t>
      </w:r>
      <w:r>
        <w:rPr>
          <w:szCs w:val="28"/>
        </w:rPr>
        <w:t xml:space="preserve"> северо-западной границы земельного участка, </w:t>
      </w:r>
      <w:r w:rsidRPr="003B3B06">
        <w:rPr>
          <w:szCs w:val="28"/>
        </w:rPr>
        <w:t>разрешенное использование –</w:t>
      </w:r>
      <w:r>
        <w:rPr>
          <w:szCs w:val="28"/>
        </w:rPr>
        <w:t xml:space="preserve"> для индивиду</w:t>
      </w:r>
      <w:r w:rsidR="009F2989">
        <w:rPr>
          <w:szCs w:val="28"/>
        </w:rPr>
        <w:t>ального жилищного строительства;</w:t>
      </w:r>
    </w:p>
    <w:p w:rsidR="009F2989" w:rsidRDefault="009F2989" w:rsidP="009F2989">
      <w:pPr>
        <w:widowControl w:val="0"/>
        <w:tabs>
          <w:tab w:val="left" w:pos="1701"/>
        </w:tabs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д) </w:t>
      </w:r>
      <w:r>
        <w:rPr>
          <w:sz w:val="28"/>
          <w:szCs w:val="28"/>
        </w:rPr>
        <w:t>Давиденко Татьяне Валерьевне</w:t>
      </w:r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в части уменьшения минимального отступа от границ земельного участка с кадастровым номером:</w:t>
      </w:r>
      <w:r>
        <w:rPr>
          <w:sz w:val="28"/>
          <w:lang w:val="x-none" w:eastAsia="x-none"/>
        </w:rPr>
        <w:t xml:space="preserve"> </w:t>
      </w:r>
      <w:r>
        <w:rPr>
          <w:sz w:val="28"/>
          <w:szCs w:val="28"/>
        </w:rPr>
        <w:t>25:34:017302:472</w:t>
      </w:r>
      <w:r>
        <w:rPr>
          <w:sz w:val="28"/>
          <w:szCs w:val="28"/>
          <w:lang w:val="x-none" w:eastAsia="x-none"/>
        </w:rPr>
        <w:t xml:space="preserve">, площадью </w:t>
      </w:r>
      <w:r>
        <w:rPr>
          <w:sz w:val="28"/>
          <w:szCs w:val="28"/>
          <w:lang w:eastAsia="x-none"/>
        </w:rPr>
        <w:t>530</w:t>
      </w:r>
      <w:r>
        <w:rPr>
          <w:sz w:val="28"/>
          <w:szCs w:val="28"/>
          <w:lang w:val="x-none" w:eastAsia="x-none"/>
        </w:rPr>
        <w:t xml:space="preserve"> </w:t>
      </w:r>
      <w:proofErr w:type="spellStart"/>
      <w:r>
        <w:rPr>
          <w:sz w:val="28"/>
          <w:szCs w:val="28"/>
          <w:lang w:val="x-none" w:eastAsia="x-none"/>
        </w:rPr>
        <w:t>кв</w:t>
      </w:r>
      <w:proofErr w:type="gramStart"/>
      <w:r>
        <w:rPr>
          <w:sz w:val="28"/>
          <w:szCs w:val="28"/>
          <w:lang w:val="x-none" w:eastAsia="x-none"/>
        </w:rPr>
        <w:t>.м</w:t>
      </w:r>
      <w:proofErr w:type="spellEnd"/>
      <w:proofErr w:type="gramEnd"/>
      <w:r>
        <w:rPr>
          <w:sz w:val="28"/>
          <w:szCs w:val="28"/>
          <w:lang w:val="x-none" w:eastAsia="x-none"/>
        </w:rPr>
        <w:t xml:space="preserve">, </w:t>
      </w:r>
      <w:r>
        <w:rPr>
          <w:sz w:val="28"/>
          <w:szCs w:val="28"/>
          <w:lang w:eastAsia="x-none"/>
        </w:rPr>
        <w:t xml:space="preserve">местоположение установлено относительно ориентира, расположенного за пределами участка, участок находится примерно в 2752 м по направлению на северо-восток </w:t>
      </w:r>
      <w:r>
        <w:rPr>
          <w:sz w:val="28"/>
          <w:szCs w:val="28"/>
          <w:lang w:eastAsia="x-none"/>
        </w:rPr>
        <w:br/>
        <w:t>от ориентира жилой дом, адрес ориентира</w:t>
      </w:r>
      <w:r>
        <w:rPr>
          <w:sz w:val="28"/>
          <w:szCs w:val="28"/>
          <w:lang w:val="x-none" w:eastAsia="x-none"/>
        </w:rPr>
        <w:t xml:space="preserve">: Приморский край, </w:t>
      </w:r>
      <w:r>
        <w:rPr>
          <w:sz w:val="28"/>
          <w:szCs w:val="28"/>
          <w:lang w:eastAsia="x-none"/>
        </w:rPr>
        <w:br/>
        <w:t xml:space="preserve">г. </w:t>
      </w:r>
      <w:r>
        <w:rPr>
          <w:sz w:val="28"/>
          <w:szCs w:val="28"/>
          <w:lang w:val="x-none" w:eastAsia="x-none"/>
        </w:rPr>
        <w:t xml:space="preserve">Уссурийский, </w:t>
      </w:r>
      <w:r>
        <w:rPr>
          <w:sz w:val="28"/>
          <w:szCs w:val="28"/>
          <w:lang w:eastAsia="x-none"/>
        </w:rPr>
        <w:t xml:space="preserve">ул. Дубовая роща, 23, </w:t>
      </w:r>
      <w:r>
        <w:rPr>
          <w:color w:val="000000"/>
          <w:sz w:val="28"/>
          <w:szCs w:val="28"/>
          <w:lang w:val="x-none" w:eastAsia="x-none"/>
        </w:rPr>
        <w:t xml:space="preserve">в территориальной </w:t>
      </w:r>
      <w:r>
        <w:rPr>
          <w:color w:val="000000"/>
          <w:sz w:val="28"/>
          <w:szCs w:val="28"/>
          <w:lang w:eastAsia="x-none"/>
        </w:rPr>
        <w:t xml:space="preserve">зоне застройки жилыми домами сезонного проживания (Ж 6) </w:t>
      </w:r>
      <w:r>
        <w:rPr>
          <w:sz w:val="28"/>
          <w:szCs w:val="28"/>
          <w:lang w:val="x-none" w:eastAsia="x-none"/>
        </w:rPr>
        <w:t xml:space="preserve">с </w:t>
      </w:r>
      <w:r>
        <w:rPr>
          <w:sz w:val="28"/>
          <w:szCs w:val="28"/>
          <w:lang w:eastAsia="x-none"/>
        </w:rPr>
        <w:t>3</w:t>
      </w:r>
      <w:r>
        <w:rPr>
          <w:sz w:val="28"/>
          <w:szCs w:val="28"/>
          <w:lang w:val="x-none" w:eastAsia="x-none"/>
        </w:rPr>
        <w:t xml:space="preserve"> м до 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 м с</w:t>
      </w:r>
      <w:r>
        <w:rPr>
          <w:sz w:val="28"/>
          <w:szCs w:val="28"/>
          <w:lang w:eastAsia="x-none"/>
        </w:rPr>
        <w:t xml:space="preserve"> северо-восточной границы земельного участка и 3 м до 2 м с юго-западной границы земельного участка, </w:t>
      </w:r>
      <w:r>
        <w:rPr>
          <w:sz w:val="28"/>
          <w:szCs w:val="28"/>
          <w:lang w:val="x-none" w:eastAsia="x-none"/>
        </w:rPr>
        <w:t xml:space="preserve">разрешенное использование – </w:t>
      </w:r>
      <w:r>
        <w:rPr>
          <w:sz w:val="28"/>
          <w:szCs w:val="28"/>
          <w:lang w:eastAsia="x-none"/>
        </w:rPr>
        <w:t>ведение садоводства.</w:t>
      </w:r>
    </w:p>
    <w:p w:rsidR="00E22079" w:rsidRPr="00E22079" w:rsidRDefault="00733B29" w:rsidP="001A46AA">
      <w:pPr>
        <w:pStyle w:val="a3"/>
        <w:widowControl w:val="0"/>
        <w:tabs>
          <w:tab w:val="left" w:pos="1701"/>
        </w:tabs>
        <w:spacing w:line="364" w:lineRule="auto"/>
        <w:ind w:firstLine="720"/>
        <w:jc w:val="both"/>
        <w:rPr>
          <w:szCs w:val="28"/>
        </w:rPr>
      </w:pPr>
      <w:r>
        <w:rPr>
          <w:szCs w:val="28"/>
        </w:rPr>
        <w:t>2. </w:t>
      </w:r>
      <w:r w:rsidR="00E22079" w:rsidRPr="00AB0603">
        <w:rPr>
          <w:szCs w:val="28"/>
        </w:rPr>
        <w:t>Управлению информатизации</w:t>
      </w:r>
      <w:r w:rsidR="00E22079" w:rsidRPr="00E22079">
        <w:rPr>
          <w:szCs w:val="28"/>
        </w:rPr>
        <w:t xml:space="preserve"> и организации предоставления муниципальных услуг администрации Уссурийского городского округа (Панченко) </w:t>
      </w:r>
      <w:proofErr w:type="gramStart"/>
      <w:r w:rsidR="00E22079" w:rsidRPr="00E22079">
        <w:rPr>
          <w:szCs w:val="28"/>
        </w:rPr>
        <w:t>разместить</w:t>
      </w:r>
      <w:proofErr w:type="gramEnd"/>
      <w:r w:rsidR="00E22079" w:rsidRPr="00E22079">
        <w:rPr>
          <w:szCs w:val="28"/>
        </w:rPr>
        <w:t xml:space="preserve"> настоящее постановление на официальном сайте администрации Уссурийского городского округа.</w:t>
      </w:r>
    </w:p>
    <w:p w:rsidR="00E22079" w:rsidRDefault="00E22079" w:rsidP="00E22079">
      <w:pPr>
        <w:pStyle w:val="a3"/>
        <w:widowControl w:val="0"/>
        <w:tabs>
          <w:tab w:val="left" w:pos="9355"/>
        </w:tabs>
        <w:spacing w:line="360" w:lineRule="auto"/>
        <w:ind w:right="-6" w:firstLine="720"/>
        <w:jc w:val="both"/>
        <w:rPr>
          <w:szCs w:val="28"/>
        </w:rPr>
      </w:pPr>
      <w:r w:rsidRPr="00E22079">
        <w:rPr>
          <w:szCs w:val="28"/>
        </w:rPr>
        <w:t>3. Отделу пресс-службы администрации Уссурийского городского округа (Тесленко) опубликовать настоящее постановление в средствах массовой информации.</w:t>
      </w:r>
    </w:p>
    <w:p w:rsidR="00FF3402" w:rsidRDefault="00FF3402" w:rsidP="00C402CF">
      <w:pPr>
        <w:widowControl w:val="0"/>
        <w:rPr>
          <w:sz w:val="28"/>
          <w:szCs w:val="28"/>
        </w:rPr>
      </w:pPr>
    </w:p>
    <w:p w:rsidR="008B2E18" w:rsidRDefault="008B2E18" w:rsidP="00C402CF">
      <w:pPr>
        <w:widowControl w:val="0"/>
        <w:rPr>
          <w:sz w:val="28"/>
          <w:szCs w:val="28"/>
        </w:rPr>
      </w:pPr>
    </w:p>
    <w:p w:rsidR="009B1751" w:rsidRDefault="009B1751" w:rsidP="00C402CF">
      <w:pPr>
        <w:widowControl w:val="0"/>
        <w:rPr>
          <w:sz w:val="28"/>
          <w:szCs w:val="28"/>
        </w:rPr>
      </w:pPr>
    </w:p>
    <w:p w:rsidR="00E52664" w:rsidRPr="00407DF7" w:rsidRDefault="00A32B43" w:rsidP="00C402C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8B205F" w:rsidRPr="00407DF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30961" w:rsidRPr="00407DF7">
        <w:rPr>
          <w:sz w:val="28"/>
          <w:szCs w:val="28"/>
        </w:rPr>
        <w:t xml:space="preserve"> </w:t>
      </w:r>
      <w:r w:rsidR="00375C53" w:rsidRPr="00407DF7">
        <w:rPr>
          <w:sz w:val="28"/>
          <w:szCs w:val="28"/>
        </w:rPr>
        <w:t>Уссурийского</w:t>
      </w:r>
      <w:r w:rsidR="00030961" w:rsidRPr="00407DF7">
        <w:rPr>
          <w:sz w:val="28"/>
          <w:szCs w:val="28"/>
        </w:rPr>
        <w:br/>
      </w:r>
      <w:r w:rsidR="008B205F" w:rsidRPr="00407DF7">
        <w:rPr>
          <w:sz w:val="28"/>
          <w:szCs w:val="28"/>
        </w:rPr>
        <w:t xml:space="preserve">городского </w:t>
      </w:r>
      <w:r w:rsidR="00030961" w:rsidRPr="00407DF7">
        <w:rPr>
          <w:sz w:val="28"/>
          <w:szCs w:val="28"/>
        </w:rPr>
        <w:t xml:space="preserve">округа                    </w:t>
      </w:r>
      <w:r w:rsidR="00BA3797" w:rsidRPr="00407DF7">
        <w:rPr>
          <w:sz w:val="28"/>
          <w:szCs w:val="28"/>
        </w:rPr>
        <w:t xml:space="preserve">   </w:t>
      </w:r>
      <w:r w:rsidR="00B80E5F" w:rsidRPr="00407DF7">
        <w:rPr>
          <w:sz w:val="28"/>
          <w:szCs w:val="28"/>
        </w:rPr>
        <w:t xml:space="preserve">     </w:t>
      </w:r>
      <w:r w:rsidR="00BA3797" w:rsidRPr="00407DF7">
        <w:rPr>
          <w:sz w:val="28"/>
          <w:szCs w:val="28"/>
        </w:rPr>
        <w:t xml:space="preserve">            </w:t>
      </w:r>
      <w:r w:rsidR="00375C53">
        <w:rPr>
          <w:sz w:val="28"/>
          <w:szCs w:val="28"/>
        </w:rPr>
        <w:t xml:space="preserve">                         </w:t>
      </w:r>
      <w:r w:rsidR="00BA3797" w:rsidRPr="00407DF7">
        <w:rPr>
          <w:sz w:val="28"/>
          <w:szCs w:val="28"/>
        </w:rPr>
        <w:t xml:space="preserve">  </w:t>
      </w:r>
      <w:r w:rsidR="00255FD5" w:rsidRPr="00407DF7">
        <w:rPr>
          <w:sz w:val="28"/>
          <w:szCs w:val="28"/>
        </w:rPr>
        <w:t xml:space="preserve">      </w:t>
      </w:r>
      <w:r w:rsidR="00BA3797" w:rsidRPr="00407DF7">
        <w:rPr>
          <w:sz w:val="28"/>
          <w:szCs w:val="28"/>
        </w:rPr>
        <w:t xml:space="preserve">    </w:t>
      </w:r>
      <w:r w:rsidR="00030961" w:rsidRPr="00407DF7">
        <w:rPr>
          <w:sz w:val="28"/>
          <w:szCs w:val="28"/>
        </w:rPr>
        <w:t xml:space="preserve">       </w:t>
      </w:r>
      <w:r w:rsidR="00255FD5" w:rsidRPr="00407DF7">
        <w:rPr>
          <w:sz w:val="28"/>
          <w:szCs w:val="28"/>
        </w:rPr>
        <w:t>Е.Е. Корж</w:t>
      </w:r>
    </w:p>
    <w:sectPr w:rsidR="00E52664" w:rsidRPr="00407DF7" w:rsidSect="00EF4063">
      <w:headerReference w:type="even" r:id="rId9"/>
      <w:headerReference w:type="default" r:id="rId10"/>
      <w:pgSz w:w="11906" w:h="16838"/>
      <w:pgMar w:top="95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F13" w:rsidRDefault="00D80F13">
      <w:r>
        <w:separator/>
      </w:r>
    </w:p>
  </w:endnote>
  <w:endnote w:type="continuationSeparator" w:id="0">
    <w:p w:rsidR="00D80F13" w:rsidRDefault="00D8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F13" w:rsidRDefault="00D80F13">
      <w:r>
        <w:separator/>
      </w:r>
    </w:p>
  </w:footnote>
  <w:footnote w:type="continuationSeparator" w:id="0">
    <w:p w:rsidR="00D80F13" w:rsidRDefault="00D80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CD3" w:rsidRDefault="00C248CF" w:rsidP="00E5347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6CD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6CD3" w:rsidRDefault="006C6CD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CD3" w:rsidRPr="00635291" w:rsidRDefault="00C248CF" w:rsidP="00FE5E5B">
    <w:pPr>
      <w:pStyle w:val="a7"/>
      <w:framePr w:wrap="around" w:vAnchor="text" w:hAnchor="page" w:x="6316" w:y="-138"/>
      <w:rPr>
        <w:rStyle w:val="a8"/>
        <w:sz w:val="28"/>
        <w:szCs w:val="28"/>
      </w:rPr>
    </w:pPr>
    <w:r w:rsidRPr="00635291">
      <w:rPr>
        <w:rStyle w:val="a8"/>
        <w:sz w:val="28"/>
        <w:szCs w:val="28"/>
      </w:rPr>
      <w:fldChar w:fldCharType="begin"/>
    </w:r>
    <w:r w:rsidR="006C6CD3" w:rsidRPr="00635291">
      <w:rPr>
        <w:rStyle w:val="a8"/>
        <w:sz w:val="28"/>
        <w:szCs w:val="28"/>
      </w:rPr>
      <w:instrText xml:space="preserve">PAGE  </w:instrText>
    </w:r>
    <w:r w:rsidRPr="00635291">
      <w:rPr>
        <w:rStyle w:val="a8"/>
        <w:sz w:val="28"/>
        <w:szCs w:val="28"/>
      </w:rPr>
      <w:fldChar w:fldCharType="separate"/>
    </w:r>
    <w:r w:rsidR="00EF7DFE">
      <w:rPr>
        <w:rStyle w:val="a8"/>
        <w:noProof/>
        <w:sz w:val="28"/>
        <w:szCs w:val="28"/>
      </w:rPr>
      <w:t>3</w:t>
    </w:r>
    <w:r w:rsidRPr="00635291">
      <w:rPr>
        <w:rStyle w:val="a8"/>
        <w:sz w:val="28"/>
        <w:szCs w:val="28"/>
      </w:rPr>
      <w:fldChar w:fldCharType="end"/>
    </w:r>
  </w:p>
  <w:p w:rsidR="006C6CD3" w:rsidRPr="00C42A3B" w:rsidRDefault="006C6CD3" w:rsidP="0024681D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A2B"/>
    <w:multiLevelType w:val="hybridMultilevel"/>
    <w:tmpl w:val="8B7CA6F0"/>
    <w:lvl w:ilvl="0" w:tplc="8C88A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5244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7600CF1"/>
    <w:multiLevelType w:val="hybridMultilevel"/>
    <w:tmpl w:val="612AE5B0"/>
    <w:lvl w:ilvl="0" w:tplc="2C3AFAB4">
      <w:start w:val="1"/>
      <w:numFmt w:val="decimal"/>
      <w:lvlText w:val="%1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D469E0"/>
    <w:multiLevelType w:val="hybridMultilevel"/>
    <w:tmpl w:val="33E07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7F526B"/>
    <w:multiLevelType w:val="hybridMultilevel"/>
    <w:tmpl w:val="3572DA14"/>
    <w:lvl w:ilvl="0" w:tplc="23E8F3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6EC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87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43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A3C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9425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AA3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74B7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435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3B0FFB"/>
    <w:multiLevelType w:val="hybridMultilevel"/>
    <w:tmpl w:val="23ACC8C4"/>
    <w:lvl w:ilvl="0" w:tplc="ED52E25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C83897A6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84648DA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449A3444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5D0ABBBA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6F8259CA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234A310A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C7C452FC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1164AA82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3C6B2727"/>
    <w:multiLevelType w:val="hybridMultilevel"/>
    <w:tmpl w:val="545CE1EE"/>
    <w:lvl w:ilvl="0" w:tplc="4F26CD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440C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1C8B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3CFF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14FA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F84C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C47E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E0E9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5AA5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B94780"/>
    <w:multiLevelType w:val="hybridMultilevel"/>
    <w:tmpl w:val="4BBCFE4A"/>
    <w:lvl w:ilvl="0" w:tplc="2F4A99FA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91329C0C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DAAA8B6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FCD8ADB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CAC20288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60CCC604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3DA0B78E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3700779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9E00134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54BC0238"/>
    <w:multiLevelType w:val="hybridMultilevel"/>
    <w:tmpl w:val="9E8AB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F45DE3"/>
    <w:multiLevelType w:val="hybridMultilevel"/>
    <w:tmpl w:val="5526F7BC"/>
    <w:lvl w:ilvl="0" w:tplc="01402A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AE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4085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7448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C3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5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6C1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4067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6C4D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C31DF0"/>
    <w:multiLevelType w:val="hybridMultilevel"/>
    <w:tmpl w:val="ED6CEF66"/>
    <w:lvl w:ilvl="0" w:tplc="3962E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DEA6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E6B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6D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C20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989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BE76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86A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14DB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AB53CA"/>
    <w:multiLevelType w:val="hybridMultilevel"/>
    <w:tmpl w:val="672C7F30"/>
    <w:lvl w:ilvl="0" w:tplc="783E80E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7E60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D8DE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0815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9896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3EB6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647D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782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20E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053D64"/>
    <w:multiLevelType w:val="hybridMultilevel"/>
    <w:tmpl w:val="77EC2A90"/>
    <w:lvl w:ilvl="0" w:tplc="88049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D2A7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1C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948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0E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A80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408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32E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18C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3C4238"/>
    <w:multiLevelType w:val="multilevel"/>
    <w:tmpl w:val="F89ABCD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14">
    <w:nsid w:val="7CAC3600"/>
    <w:multiLevelType w:val="hybridMultilevel"/>
    <w:tmpl w:val="A42E1F72"/>
    <w:lvl w:ilvl="0" w:tplc="3A36AD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891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6E0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6C65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092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440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FA9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EA7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40FF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7"/>
  </w:num>
  <w:num w:numId="3">
    <w:abstractNumId w:val="4"/>
  </w:num>
  <w:num w:numId="4">
    <w:abstractNumId w:val="11"/>
  </w:num>
  <w:num w:numId="5">
    <w:abstractNumId w:val="14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5"/>
  </w:num>
  <w:num w:numId="11">
    <w:abstractNumId w:val="13"/>
  </w:num>
  <w:num w:numId="12">
    <w:abstractNumId w:val="8"/>
  </w:num>
  <w:num w:numId="13">
    <w:abstractNumId w:val="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89"/>
    <w:rsid w:val="00002CA1"/>
    <w:rsid w:val="0000377C"/>
    <w:rsid w:val="00006ABD"/>
    <w:rsid w:val="000102D5"/>
    <w:rsid w:val="000107FC"/>
    <w:rsid w:val="00011482"/>
    <w:rsid w:val="00024D3D"/>
    <w:rsid w:val="00027CF8"/>
    <w:rsid w:val="00030961"/>
    <w:rsid w:val="00032A40"/>
    <w:rsid w:val="000340A3"/>
    <w:rsid w:val="00054B93"/>
    <w:rsid w:val="00060D92"/>
    <w:rsid w:val="00061C48"/>
    <w:rsid w:val="00063F89"/>
    <w:rsid w:val="00066EBD"/>
    <w:rsid w:val="00066F99"/>
    <w:rsid w:val="00071B5C"/>
    <w:rsid w:val="000739B9"/>
    <w:rsid w:val="00073F38"/>
    <w:rsid w:val="00074597"/>
    <w:rsid w:val="0007519A"/>
    <w:rsid w:val="00077949"/>
    <w:rsid w:val="000822F3"/>
    <w:rsid w:val="000833B6"/>
    <w:rsid w:val="00087EBA"/>
    <w:rsid w:val="000948E5"/>
    <w:rsid w:val="00096511"/>
    <w:rsid w:val="0009730C"/>
    <w:rsid w:val="000A0133"/>
    <w:rsid w:val="000A0AAA"/>
    <w:rsid w:val="000A1854"/>
    <w:rsid w:val="000A4574"/>
    <w:rsid w:val="000A4C00"/>
    <w:rsid w:val="000B04CE"/>
    <w:rsid w:val="000B1027"/>
    <w:rsid w:val="000C0D07"/>
    <w:rsid w:val="000C3419"/>
    <w:rsid w:val="000C3E1D"/>
    <w:rsid w:val="000C7246"/>
    <w:rsid w:val="000C7610"/>
    <w:rsid w:val="000D1020"/>
    <w:rsid w:val="000D1B58"/>
    <w:rsid w:val="000D461E"/>
    <w:rsid w:val="000D6FBC"/>
    <w:rsid w:val="000D72BD"/>
    <w:rsid w:val="000D7DA2"/>
    <w:rsid w:val="000E0CE4"/>
    <w:rsid w:val="000E28AD"/>
    <w:rsid w:val="000F14E2"/>
    <w:rsid w:val="000F3A1B"/>
    <w:rsid w:val="000F3A28"/>
    <w:rsid w:val="000F3E80"/>
    <w:rsid w:val="000F475B"/>
    <w:rsid w:val="000F48B7"/>
    <w:rsid w:val="000F5F7B"/>
    <w:rsid w:val="00104BB4"/>
    <w:rsid w:val="00105736"/>
    <w:rsid w:val="001068AC"/>
    <w:rsid w:val="00112C8F"/>
    <w:rsid w:val="00113AB8"/>
    <w:rsid w:val="00124244"/>
    <w:rsid w:val="001300DF"/>
    <w:rsid w:val="00136204"/>
    <w:rsid w:val="00136643"/>
    <w:rsid w:val="001367C6"/>
    <w:rsid w:val="00141DE9"/>
    <w:rsid w:val="00145447"/>
    <w:rsid w:val="00145D25"/>
    <w:rsid w:val="0014705F"/>
    <w:rsid w:val="0014722D"/>
    <w:rsid w:val="001474D8"/>
    <w:rsid w:val="00150199"/>
    <w:rsid w:val="00150E93"/>
    <w:rsid w:val="0015487F"/>
    <w:rsid w:val="00154A06"/>
    <w:rsid w:val="0015599A"/>
    <w:rsid w:val="00156AB3"/>
    <w:rsid w:val="001618A0"/>
    <w:rsid w:val="00163C08"/>
    <w:rsid w:val="001642CC"/>
    <w:rsid w:val="0018072E"/>
    <w:rsid w:val="00182D6D"/>
    <w:rsid w:val="00192F44"/>
    <w:rsid w:val="00192FC1"/>
    <w:rsid w:val="00196619"/>
    <w:rsid w:val="00196F23"/>
    <w:rsid w:val="00197029"/>
    <w:rsid w:val="001A46AA"/>
    <w:rsid w:val="001A48EA"/>
    <w:rsid w:val="001A4BDC"/>
    <w:rsid w:val="001A53CE"/>
    <w:rsid w:val="001B2079"/>
    <w:rsid w:val="001B6101"/>
    <w:rsid w:val="001C23B0"/>
    <w:rsid w:val="001C2AE3"/>
    <w:rsid w:val="001C7D05"/>
    <w:rsid w:val="001D47DA"/>
    <w:rsid w:val="001E5800"/>
    <w:rsid w:val="001F3BBB"/>
    <w:rsid w:val="001F4CFB"/>
    <w:rsid w:val="001F59E0"/>
    <w:rsid w:val="001F783A"/>
    <w:rsid w:val="002015EA"/>
    <w:rsid w:val="00202202"/>
    <w:rsid w:val="002035F1"/>
    <w:rsid w:val="002040CF"/>
    <w:rsid w:val="002048FA"/>
    <w:rsid w:val="002055B3"/>
    <w:rsid w:val="00206F5E"/>
    <w:rsid w:val="00207339"/>
    <w:rsid w:val="0021385C"/>
    <w:rsid w:val="00213993"/>
    <w:rsid w:val="00217D91"/>
    <w:rsid w:val="002205ED"/>
    <w:rsid w:val="00220FCC"/>
    <w:rsid w:val="00225A14"/>
    <w:rsid w:val="00227BB2"/>
    <w:rsid w:val="00227D72"/>
    <w:rsid w:val="002317CC"/>
    <w:rsid w:val="00231DE5"/>
    <w:rsid w:val="00233D2B"/>
    <w:rsid w:val="00235A75"/>
    <w:rsid w:val="00244C06"/>
    <w:rsid w:val="002464E1"/>
    <w:rsid w:val="0024681D"/>
    <w:rsid w:val="00246EF1"/>
    <w:rsid w:val="002531A3"/>
    <w:rsid w:val="00254447"/>
    <w:rsid w:val="00255FD5"/>
    <w:rsid w:val="00275B62"/>
    <w:rsid w:val="00276D52"/>
    <w:rsid w:val="00276EDB"/>
    <w:rsid w:val="00281736"/>
    <w:rsid w:val="002837AA"/>
    <w:rsid w:val="0028475F"/>
    <w:rsid w:val="002847C6"/>
    <w:rsid w:val="00285ED7"/>
    <w:rsid w:val="0028636E"/>
    <w:rsid w:val="00290E51"/>
    <w:rsid w:val="00291588"/>
    <w:rsid w:val="002916FA"/>
    <w:rsid w:val="0029591F"/>
    <w:rsid w:val="002A2BB8"/>
    <w:rsid w:val="002B208B"/>
    <w:rsid w:val="002B3208"/>
    <w:rsid w:val="002B434E"/>
    <w:rsid w:val="002B4F45"/>
    <w:rsid w:val="002B5E1D"/>
    <w:rsid w:val="002B7641"/>
    <w:rsid w:val="002C0FED"/>
    <w:rsid w:val="002D4471"/>
    <w:rsid w:val="002D5A7A"/>
    <w:rsid w:val="002D7CED"/>
    <w:rsid w:val="002E0F70"/>
    <w:rsid w:val="002E0F97"/>
    <w:rsid w:val="002E423F"/>
    <w:rsid w:val="002E73F2"/>
    <w:rsid w:val="002F1E29"/>
    <w:rsid w:val="002F46C5"/>
    <w:rsid w:val="002F6B2C"/>
    <w:rsid w:val="002F791D"/>
    <w:rsid w:val="00300419"/>
    <w:rsid w:val="003005C0"/>
    <w:rsid w:val="00303597"/>
    <w:rsid w:val="00304428"/>
    <w:rsid w:val="003065B7"/>
    <w:rsid w:val="00315623"/>
    <w:rsid w:val="00315CB4"/>
    <w:rsid w:val="003203BF"/>
    <w:rsid w:val="00323EFF"/>
    <w:rsid w:val="003260DC"/>
    <w:rsid w:val="00326179"/>
    <w:rsid w:val="00332660"/>
    <w:rsid w:val="003358F0"/>
    <w:rsid w:val="003403CE"/>
    <w:rsid w:val="00340E00"/>
    <w:rsid w:val="00345F6B"/>
    <w:rsid w:val="00353B79"/>
    <w:rsid w:val="003573DD"/>
    <w:rsid w:val="00362000"/>
    <w:rsid w:val="00365908"/>
    <w:rsid w:val="00365A74"/>
    <w:rsid w:val="00367141"/>
    <w:rsid w:val="003716EC"/>
    <w:rsid w:val="00375B0D"/>
    <w:rsid w:val="00375C53"/>
    <w:rsid w:val="00376586"/>
    <w:rsid w:val="00380B82"/>
    <w:rsid w:val="00383E5E"/>
    <w:rsid w:val="00390F57"/>
    <w:rsid w:val="00394A09"/>
    <w:rsid w:val="00395D1F"/>
    <w:rsid w:val="003A0E83"/>
    <w:rsid w:val="003A1F42"/>
    <w:rsid w:val="003A359E"/>
    <w:rsid w:val="003A5ED4"/>
    <w:rsid w:val="003A73CB"/>
    <w:rsid w:val="003B1946"/>
    <w:rsid w:val="003B68FC"/>
    <w:rsid w:val="003C119F"/>
    <w:rsid w:val="003D3B83"/>
    <w:rsid w:val="003D6D99"/>
    <w:rsid w:val="003D73C2"/>
    <w:rsid w:val="003E15A6"/>
    <w:rsid w:val="003E2178"/>
    <w:rsid w:val="003E34E3"/>
    <w:rsid w:val="003E6DD8"/>
    <w:rsid w:val="003F0934"/>
    <w:rsid w:val="003F25C3"/>
    <w:rsid w:val="003F49AF"/>
    <w:rsid w:val="003F6E1E"/>
    <w:rsid w:val="00402015"/>
    <w:rsid w:val="00407DF7"/>
    <w:rsid w:val="00410518"/>
    <w:rsid w:val="004113C2"/>
    <w:rsid w:val="00411FF6"/>
    <w:rsid w:val="00415CAA"/>
    <w:rsid w:val="00424869"/>
    <w:rsid w:val="00424ADF"/>
    <w:rsid w:val="00425577"/>
    <w:rsid w:val="004305D5"/>
    <w:rsid w:val="0044174F"/>
    <w:rsid w:val="0044298F"/>
    <w:rsid w:val="00445CD2"/>
    <w:rsid w:val="00446168"/>
    <w:rsid w:val="00460EC9"/>
    <w:rsid w:val="004615D4"/>
    <w:rsid w:val="00461637"/>
    <w:rsid w:val="004624A2"/>
    <w:rsid w:val="00463791"/>
    <w:rsid w:val="004638BD"/>
    <w:rsid w:val="0046442F"/>
    <w:rsid w:val="00466BD9"/>
    <w:rsid w:val="00470C09"/>
    <w:rsid w:val="00472611"/>
    <w:rsid w:val="00472879"/>
    <w:rsid w:val="00473E73"/>
    <w:rsid w:val="00474C13"/>
    <w:rsid w:val="004765F4"/>
    <w:rsid w:val="004805B0"/>
    <w:rsid w:val="004823C1"/>
    <w:rsid w:val="00482DBA"/>
    <w:rsid w:val="004867F3"/>
    <w:rsid w:val="004874CB"/>
    <w:rsid w:val="0049064E"/>
    <w:rsid w:val="00491689"/>
    <w:rsid w:val="0049234B"/>
    <w:rsid w:val="00494EA4"/>
    <w:rsid w:val="00496FA3"/>
    <w:rsid w:val="004A12F7"/>
    <w:rsid w:val="004A2EE9"/>
    <w:rsid w:val="004A6CF9"/>
    <w:rsid w:val="004B0FC2"/>
    <w:rsid w:val="004C0E0D"/>
    <w:rsid w:val="004C2003"/>
    <w:rsid w:val="004C3F0C"/>
    <w:rsid w:val="004C43FC"/>
    <w:rsid w:val="004C46A1"/>
    <w:rsid w:val="004C5165"/>
    <w:rsid w:val="004C59BB"/>
    <w:rsid w:val="004D0845"/>
    <w:rsid w:val="004D3E34"/>
    <w:rsid w:val="004D49EA"/>
    <w:rsid w:val="004D5BF3"/>
    <w:rsid w:val="004D621E"/>
    <w:rsid w:val="004D709D"/>
    <w:rsid w:val="004E0343"/>
    <w:rsid w:val="004F0DDE"/>
    <w:rsid w:val="004F3B11"/>
    <w:rsid w:val="00502107"/>
    <w:rsid w:val="0050238D"/>
    <w:rsid w:val="00506DA1"/>
    <w:rsid w:val="00507451"/>
    <w:rsid w:val="0052079E"/>
    <w:rsid w:val="00520C57"/>
    <w:rsid w:val="005230B0"/>
    <w:rsid w:val="005253DE"/>
    <w:rsid w:val="005254A5"/>
    <w:rsid w:val="005328DD"/>
    <w:rsid w:val="005350A1"/>
    <w:rsid w:val="00535210"/>
    <w:rsid w:val="0053739E"/>
    <w:rsid w:val="00542105"/>
    <w:rsid w:val="0054671C"/>
    <w:rsid w:val="005509A9"/>
    <w:rsid w:val="00550BD7"/>
    <w:rsid w:val="0055161D"/>
    <w:rsid w:val="005537E8"/>
    <w:rsid w:val="005575F0"/>
    <w:rsid w:val="00560018"/>
    <w:rsid w:val="00565813"/>
    <w:rsid w:val="0057498B"/>
    <w:rsid w:val="005762C4"/>
    <w:rsid w:val="00576840"/>
    <w:rsid w:val="00580918"/>
    <w:rsid w:val="00581978"/>
    <w:rsid w:val="00582FB3"/>
    <w:rsid w:val="005876D7"/>
    <w:rsid w:val="00591E98"/>
    <w:rsid w:val="0059514C"/>
    <w:rsid w:val="005951B6"/>
    <w:rsid w:val="005964E0"/>
    <w:rsid w:val="0059724E"/>
    <w:rsid w:val="00597A95"/>
    <w:rsid w:val="005A16E9"/>
    <w:rsid w:val="005A477F"/>
    <w:rsid w:val="005B18F6"/>
    <w:rsid w:val="005B1FB0"/>
    <w:rsid w:val="005B4620"/>
    <w:rsid w:val="005B5297"/>
    <w:rsid w:val="005B5B0E"/>
    <w:rsid w:val="005C7032"/>
    <w:rsid w:val="005C7A8D"/>
    <w:rsid w:val="005C7FA6"/>
    <w:rsid w:val="005D2555"/>
    <w:rsid w:val="005D2A6F"/>
    <w:rsid w:val="005D2F1A"/>
    <w:rsid w:val="005D3009"/>
    <w:rsid w:val="005E024A"/>
    <w:rsid w:val="005E1642"/>
    <w:rsid w:val="005E5807"/>
    <w:rsid w:val="005E6221"/>
    <w:rsid w:val="005E739C"/>
    <w:rsid w:val="005F1EA9"/>
    <w:rsid w:val="005F3920"/>
    <w:rsid w:val="005F3975"/>
    <w:rsid w:val="006002D0"/>
    <w:rsid w:val="00605D36"/>
    <w:rsid w:val="006061C6"/>
    <w:rsid w:val="0060749A"/>
    <w:rsid w:val="00607929"/>
    <w:rsid w:val="00612742"/>
    <w:rsid w:val="00612E15"/>
    <w:rsid w:val="00613A93"/>
    <w:rsid w:val="006222AA"/>
    <w:rsid w:val="0062347B"/>
    <w:rsid w:val="0062404A"/>
    <w:rsid w:val="00627470"/>
    <w:rsid w:val="00627FC6"/>
    <w:rsid w:val="00630C4F"/>
    <w:rsid w:val="006314A7"/>
    <w:rsid w:val="00631ED6"/>
    <w:rsid w:val="0063235C"/>
    <w:rsid w:val="00632BD6"/>
    <w:rsid w:val="00635291"/>
    <w:rsid w:val="00637392"/>
    <w:rsid w:val="00641C68"/>
    <w:rsid w:val="0064758E"/>
    <w:rsid w:val="006508BC"/>
    <w:rsid w:val="00651810"/>
    <w:rsid w:val="006556FA"/>
    <w:rsid w:val="00657824"/>
    <w:rsid w:val="00663E9A"/>
    <w:rsid w:val="00667351"/>
    <w:rsid w:val="00670F0E"/>
    <w:rsid w:val="00673EE3"/>
    <w:rsid w:val="006752D6"/>
    <w:rsid w:val="006804E6"/>
    <w:rsid w:val="00685535"/>
    <w:rsid w:val="006926C8"/>
    <w:rsid w:val="00694934"/>
    <w:rsid w:val="006950D9"/>
    <w:rsid w:val="00697458"/>
    <w:rsid w:val="006A0240"/>
    <w:rsid w:val="006A0CBE"/>
    <w:rsid w:val="006A41D4"/>
    <w:rsid w:val="006B3584"/>
    <w:rsid w:val="006B4FC6"/>
    <w:rsid w:val="006B50B7"/>
    <w:rsid w:val="006B689C"/>
    <w:rsid w:val="006C1D0B"/>
    <w:rsid w:val="006C253C"/>
    <w:rsid w:val="006C2B69"/>
    <w:rsid w:val="006C6CD3"/>
    <w:rsid w:val="006C6EAB"/>
    <w:rsid w:val="006C7ADE"/>
    <w:rsid w:val="006D1EAA"/>
    <w:rsid w:val="006D3416"/>
    <w:rsid w:val="006D6257"/>
    <w:rsid w:val="006E29A3"/>
    <w:rsid w:val="006E3140"/>
    <w:rsid w:val="006E3EC3"/>
    <w:rsid w:val="006E52BF"/>
    <w:rsid w:val="006F2CCB"/>
    <w:rsid w:val="006F48AC"/>
    <w:rsid w:val="006F75CD"/>
    <w:rsid w:val="00704228"/>
    <w:rsid w:val="00705D8D"/>
    <w:rsid w:val="007063FF"/>
    <w:rsid w:val="00706BA4"/>
    <w:rsid w:val="00715D1B"/>
    <w:rsid w:val="007170F5"/>
    <w:rsid w:val="00717F58"/>
    <w:rsid w:val="00724910"/>
    <w:rsid w:val="00727104"/>
    <w:rsid w:val="00730C8B"/>
    <w:rsid w:val="00731B37"/>
    <w:rsid w:val="00733B29"/>
    <w:rsid w:val="007441E4"/>
    <w:rsid w:val="00744964"/>
    <w:rsid w:val="00744B46"/>
    <w:rsid w:val="00745801"/>
    <w:rsid w:val="00752FAC"/>
    <w:rsid w:val="0075369E"/>
    <w:rsid w:val="00754984"/>
    <w:rsid w:val="00756C55"/>
    <w:rsid w:val="00757CD7"/>
    <w:rsid w:val="00762FEE"/>
    <w:rsid w:val="00763423"/>
    <w:rsid w:val="007752B9"/>
    <w:rsid w:val="007758A8"/>
    <w:rsid w:val="00776D29"/>
    <w:rsid w:val="007844B2"/>
    <w:rsid w:val="0078612B"/>
    <w:rsid w:val="00786B1D"/>
    <w:rsid w:val="0079143D"/>
    <w:rsid w:val="007942BF"/>
    <w:rsid w:val="007A4993"/>
    <w:rsid w:val="007A4E31"/>
    <w:rsid w:val="007A5875"/>
    <w:rsid w:val="007A5E18"/>
    <w:rsid w:val="007B0A9E"/>
    <w:rsid w:val="007B35C6"/>
    <w:rsid w:val="007B3955"/>
    <w:rsid w:val="007B4423"/>
    <w:rsid w:val="007B5520"/>
    <w:rsid w:val="007B6C4D"/>
    <w:rsid w:val="007C175B"/>
    <w:rsid w:val="007C3132"/>
    <w:rsid w:val="007C4788"/>
    <w:rsid w:val="007C48A6"/>
    <w:rsid w:val="007C6AFA"/>
    <w:rsid w:val="007C6B6A"/>
    <w:rsid w:val="007D10CE"/>
    <w:rsid w:val="007D1189"/>
    <w:rsid w:val="007D3585"/>
    <w:rsid w:val="007D48E6"/>
    <w:rsid w:val="007D598B"/>
    <w:rsid w:val="007D7B05"/>
    <w:rsid w:val="007E010D"/>
    <w:rsid w:val="007E17B5"/>
    <w:rsid w:val="007F1166"/>
    <w:rsid w:val="007F2822"/>
    <w:rsid w:val="007F46D0"/>
    <w:rsid w:val="007F5157"/>
    <w:rsid w:val="00801114"/>
    <w:rsid w:val="0080540D"/>
    <w:rsid w:val="00805552"/>
    <w:rsid w:val="008102A6"/>
    <w:rsid w:val="00812939"/>
    <w:rsid w:val="00816634"/>
    <w:rsid w:val="00826546"/>
    <w:rsid w:val="00826DED"/>
    <w:rsid w:val="0082755F"/>
    <w:rsid w:val="00830A82"/>
    <w:rsid w:val="00832A7D"/>
    <w:rsid w:val="0083361B"/>
    <w:rsid w:val="00833BE7"/>
    <w:rsid w:val="00834A5A"/>
    <w:rsid w:val="00836726"/>
    <w:rsid w:val="008429BC"/>
    <w:rsid w:val="0084309D"/>
    <w:rsid w:val="008513AE"/>
    <w:rsid w:val="0085320F"/>
    <w:rsid w:val="008558F4"/>
    <w:rsid w:val="00856300"/>
    <w:rsid w:val="00856F51"/>
    <w:rsid w:val="00857286"/>
    <w:rsid w:val="00860C24"/>
    <w:rsid w:val="00862AC4"/>
    <w:rsid w:val="00864403"/>
    <w:rsid w:val="00867ABC"/>
    <w:rsid w:val="00872925"/>
    <w:rsid w:val="00874BBA"/>
    <w:rsid w:val="00875BE1"/>
    <w:rsid w:val="00881F78"/>
    <w:rsid w:val="00887E09"/>
    <w:rsid w:val="0089149E"/>
    <w:rsid w:val="00896D38"/>
    <w:rsid w:val="008A73A5"/>
    <w:rsid w:val="008A7947"/>
    <w:rsid w:val="008B0739"/>
    <w:rsid w:val="008B205F"/>
    <w:rsid w:val="008B24AA"/>
    <w:rsid w:val="008B2E18"/>
    <w:rsid w:val="008B6A55"/>
    <w:rsid w:val="008B700B"/>
    <w:rsid w:val="008C0013"/>
    <w:rsid w:val="008C1CC1"/>
    <w:rsid w:val="008C2D46"/>
    <w:rsid w:val="008C4EAC"/>
    <w:rsid w:val="008C4F00"/>
    <w:rsid w:val="008D0C25"/>
    <w:rsid w:val="008D0D05"/>
    <w:rsid w:val="008D357C"/>
    <w:rsid w:val="008D5031"/>
    <w:rsid w:val="008E4948"/>
    <w:rsid w:val="008E6B18"/>
    <w:rsid w:val="008E6E81"/>
    <w:rsid w:val="008F048A"/>
    <w:rsid w:val="008F35CE"/>
    <w:rsid w:val="008F5D14"/>
    <w:rsid w:val="008F7ED4"/>
    <w:rsid w:val="00900B82"/>
    <w:rsid w:val="00903FF2"/>
    <w:rsid w:val="00907B47"/>
    <w:rsid w:val="00913525"/>
    <w:rsid w:val="009219E7"/>
    <w:rsid w:val="0092295B"/>
    <w:rsid w:val="00923947"/>
    <w:rsid w:val="0092494D"/>
    <w:rsid w:val="00926C3F"/>
    <w:rsid w:val="00926E82"/>
    <w:rsid w:val="00927297"/>
    <w:rsid w:val="0092735E"/>
    <w:rsid w:val="009328A9"/>
    <w:rsid w:val="009328ED"/>
    <w:rsid w:val="0093340F"/>
    <w:rsid w:val="00936D7C"/>
    <w:rsid w:val="00940F54"/>
    <w:rsid w:val="00942C3D"/>
    <w:rsid w:val="00946A76"/>
    <w:rsid w:val="009519BB"/>
    <w:rsid w:val="009522FC"/>
    <w:rsid w:val="009538DE"/>
    <w:rsid w:val="009559FF"/>
    <w:rsid w:val="00956282"/>
    <w:rsid w:val="00960A77"/>
    <w:rsid w:val="00960BFF"/>
    <w:rsid w:val="009614C4"/>
    <w:rsid w:val="00977784"/>
    <w:rsid w:val="00983BD0"/>
    <w:rsid w:val="00983F04"/>
    <w:rsid w:val="00985073"/>
    <w:rsid w:val="00986802"/>
    <w:rsid w:val="00986D01"/>
    <w:rsid w:val="0099447C"/>
    <w:rsid w:val="0099715D"/>
    <w:rsid w:val="009A082A"/>
    <w:rsid w:val="009A188A"/>
    <w:rsid w:val="009A4213"/>
    <w:rsid w:val="009B1751"/>
    <w:rsid w:val="009B6125"/>
    <w:rsid w:val="009B6C52"/>
    <w:rsid w:val="009C1DDD"/>
    <w:rsid w:val="009C387E"/>
    <w:rsid w:val="009C503A"/>
    <w:rsid w:val="009C76CE"/>
    <w:rsid w:val="009D3070"/>
    <w:rsid w:val="009D3896"/>
    <w:rsid w:val="009D3C2F"/>
    <w:rsid w:val="009D58D7"/>
    <w:rsid w:val="009D5A14"/>
    <w:rsid w:val="009D6C8D"/>
    <w:rsid w:val="009E33D0"/>
    <w:rsid w:val="009E3AFC"/>
    <w:rsid w:val="009F0A03"/>
    <w:rsid w:val="009F2989"/>
    <w:rsid w:val="009F5B8A"/>
    <w:rsid w:val="009F77B7"/>
    <w:rsid w:val="00A03E43"/>
    <w:rsid w:val="00A05077"/>
    <w:rsid w:val="00A066CB"/>
    <w:rsid w:val="00A112D5"/>
    <w:rsid w:val="00A14A79"/>
    <w:rsid w:val="00A219A1"/>
    <w:rsid w:val="00A2234D"/>
    <w:rsid w:val="00A23CCB"/>
    <w:rsid w:val="00A23D7D"/>
    <w:rsid w:val="00A26C22"/>
    <w:rsid w:val="00A310F9"/>
    <w:rsid w:val="00A32366"/>
    <w:rsid w:val="00A32B43"/>
    <w:rsid w:val="00A35614"/>
    <w:rsid w:val="00A4273A"/>
    <w:rsid w:val="00A553CA"/>
    <w:rsid w:val="00A567D8"/>
    <w:rsid w:val="00A6131D"/>
    <w:rsid w:val="00A625D4"/>
    <w:rsid w:val="00A670C8"/>
    <w:rsid w:val="00A67505"/>
    <w:rsid w:val="00A730CA"/>
    <w:rsid w:val="00A73E4E"/>
    <w:rsid w:val="00A81639"/>
    <w:rsid w:val="00A838ED"/>
    <w:rsid w:val="00A8524A"/>
    <w:rsid w:val="00A8528B"/>
    <w:rsid w:val="00A879B3"/>
    <w:rsid w:val="00A90C53"/>
    <w:rsid w:val="00A94853"/>
    <w:rsid w:val="00A9544A"/>
    <w:rsid w:val="00AA1350"/>
    <w:rsid w:val="00AA40BB"/>
    <w:rsid w:val="00AA521C"/>
    <w:rsid w:val="00AA7606"/>
    <w:rsid w:val="00AB0603"/>
    <w:rsid w:val="00AB21C0"/>
    <w:rsid w:val="00AB3706"/>
    <w:rsid w:val="00AC1C2F"/>
    <w:rsid w:val="00AC36DF"/>
    <w:rsid w:val="00AC5531"/>
    <w:rsid w:val="00AC6904"/>
    <w:rsid w:val="00AD0933"/>
    <w:rsid w:val="00AD1304"/>
    <w:rsid w:val="00AD331C"/>
    <w:rsid w:val="00AD4C10"/>
    <w:rsid w:val="00AD6188"/>
    <w:rsid w:val="00AD75B4"/>
    <w:rsid w:val="00AE11B8"/>
    <w:rsid w:val="00AE6585"/>
    <w:rsid w:val="00AE701B"/>
    <w:rsid w:val="00AF090B"/>
    <w:rsid w:val="00AF0BE1"/>
    <w:rsid w:val="00AF29ED"/>
    <w:rsid w:val="00AF2E19"/>
    <w:rsid w:val="00AF5B89"/>
    <w:rsid w:val="00B045C4"/>
    <w:rsid w:val="00B11E9D"/>
    <w:rsid w:val="00B13026"/>
    <w:rsid w:val="00B143BD"/>
    <w:rsid w:val="00B14643"/>
    <w:rsid w:val="00B15287"/>
    <w:rsid w:val="00B2097F"/>
    <w:rsid w:val="00B21C69"/>
    <w:rsid w:val="00B25A7C"/>
    <w:rsid w:val="00B30DDC"/>
    <w:rsid w:val="00B32D20"/>
    <w:rsid w:val="00B402FE"/>
    <w:rsid w:val="00B40EAC"/>
    <w:rsid w:val="00B4514A"/>
    <w:rsid w:val="00B4598A"/>
    <w:rsid w:val="00B5467A"/>
    <w:rsid w:val="00B60F08"/>
    <w:rsid w:val="00B6143F"/>
    <w:rsid w:val="00B67D3C"/>
    <w:rsid w:val="00B700CD"/>
    <w:rsid w:val="00B71076"/>
    <w:rsid w:val="00B73CC8"/>
    <w:rsid w:val="00B75F5B"/>
    <w:rsid w:val="00B76568"/>
    <w:rsid w:val="00B76FBE"/>
    <w:rsid w:val="00B77346"/>
    <w:rsid w:val="00B774FA"/>
    <w:rsid w:val="00B80A95"/>
    <w:rsid w:val="00B80E3D"/>
    <w:rsid w:val="00B80E5F"/>
    <w:rsid w:val="00B8510E"/>
    <w:rsid w:val="00B860E2"/>
    <w:rsid w:val="00B94C24"/>
    <w:rsid w:val="00BA3797"/>
    <w:rsid w:val="00BA3F13"/>
    <w:rsid w:val="00BB1C61"/>
    <w:rsid w:val="00BB5372"/>
    <w:rsid w:val="00BB7B0B"/>
    <w:rsid w:val="00BD1F38"/>
    <w:rsid w:val="00BD29F8"/>
    <w:rsid w:val="00BD2CE5"/>
    <w:rsid w:val="00BD335D"/>
    <w:rsid w:val="00BD4AB3"/>
    <w:rsid w:val="00BD5145"/>
    <w:rsid w:val="00BE3279"/>
    <w:rsid w:val="00BE41A3"/>
    <w:rsid w:val="00BE5BE9"/>
    <w:rsid w:val="00BF012F"/>
    <w:rsid w:val="00BF5E94"/>
    <w:rsid w:val="00BF6B8E"/>
    <w:rsid w:val="00C00CE3"/>
    <w:rsid w:val="00C04C58"/>
    <w:rsid w:val="00C079DC"/>
    <w:rsid w:val="00C135FA"/>
    <w:rsid w:val="00C144BC"/>
    <w:rsid w:val="00C2411F"/>
    <w:rsid w:val="00C245C7"/>
    <w:rsid w:val="00C248CF"/>
    <w:rsid w:val="00C31221"/>
    <w:rsid w:val="00C337E7"/>
    <w:rsid w:val="00C37830"/>
    <w:rsid w:val="00C402CF"/>
    <w:rsid w:val="00C41D95"/>
    <w:rsid w:val="00C42A3B"/>
    <w:rsid w:val="00C42FAB"/>
    <w:rsid w:val="00C50783"/>
    <w:rsid w:val="00C50A79"/>
    <w:rsid w:val="00C50C05"/>
    <w:rsid w:val="00C53CE3"/>
    <w:rsid w:val="00C53D5D"/>
    <w:rsid w:val="00C54E1C"/>
    <w:rsid w:val="00C601D5"/>
    <w:rsid w:val="00C622D8"/>
    <w:rsid w:val="00C650FB"/>
    <w:rsid w:val="00C760A4"/>
    <w:rsid w:val="00C76B20"/>
    <w:rsid w:val="00C82D4D"/>
    <w:rsid w:val="00C83552"/>
    <w:rsid w:val="00C844DD"/>
    <w:rsid w:val="00C87489"/>
    <w:rsid w:val="00C87F70"/>
    <w:rsid w:val="00C917C9"/>
    <w:rsid w:val="00C91929"/>
    <w:rsid w:val="00CA106D"/>
    <w:rsid w:val="00CA1A5B"/>
    <w:rsid w:val="00CA29D6"/>
    <w:rsid w:val="00CA5EC3"/>
    <w:rsid w:val="00CA6365"/>
    <w:rsid w:val="00CB0F8C"/>
    <w:rsid w:val="00CB1439"/>
    <w:rsid w:val="00CB2A86"/>
    <w:rsid w:val="00CB3773"/>
    <w:rsid w:val="00CB5154"/>
    <w:rsid w:val="00CB7983"/>
    <w:rsid w:val="00CC1000"/>
    <w:rsid w:val="00CC3F38"/>
    <w:rsid w:val="00CD2A55"/>
    <w:rsid w:val="00CD34D4"/>
    <w:rsid w:val="00CD70B5"/>
    <w:rsid w:val="00CE4A84"/>
    <w:rsid w:val="00CE5C8C"/>
    <w:rsid w:val="00CF0642"/>
    <w:rsid w:val="00CF42E0"/>
    <w:rsid w:val="00CF50FF"/>
    <w:rsid w:val="00CF5372"/>
    <w:rsid w:val="00D000C6"/>
    <w:rsid w:val="00D032ED"/>
    <w:rsid w:val="00D12D56"/>
    <w:rsid w:val="00D1404E"/>
    <w:rsid w:val="00D23C26"/>
    <w:rsid w:val="00D23FAE"/>
    <w:rsid w:val="00D24830"/>
    <w:rsid w:val="00D317E6"/>
    <w:rsid w:val="00D34364"/>
    <w:rsid w:val="00D35A45"/>
    <w:rsid w:val="00D35C06"/>
    <w:rsid w:val="00D36B19"/>
    <w:rsid w:val="00D40719"/>
    <w:rsid w:val="00D51735"/>
    <w:rsid w:val="00D55FC5"/>
    <w:rsid w:val="00D61F5C"/>
    <w:rsid w:val="00D66369"/>
    <w:rsid w:val="00D67AD0"/>
    <w:rsid w:val="00D73D36"/>
    <w:rsid w:val="00D80976"/>
    <w:rsid w:val="00D80F13"/>
    <w:rsid w:val="00D848C0"/>
    <w:rsid w:val="00D84FA1"/>
    <w:rsid w:val="00D8625A"/>
    <w:rsid w:val="00D873B8"/>
    <w:rsid w:val="00D90577"/>
    <w:rsid w:val="00D92E08"/>
    <w:rsid w:val="00D96104"/>
    <w:rsid w:val="00D9610C"/>
    <w:rsid w:val="00D96EDA"/>
    <w:rsid w:val="00D96F80"/>
    <w:rsid w:val="00D97B4E"/>
    <w:rsid w:val="00DA0782"/>
    <w:rsid w:val="00DA31B2"/>
    <w:rsid w:val="00DA3EA4"/>
    <w:rsid w:val="00DA7AAB"/>
    <w:rsid w:val="00DB2FF2"/>
    <w:rsid w:val="00DB41F6"/>
    <w:rsid w:val="00DB4719"/>
    <w:rsid w:val="00DB53B5"/>
    <w:rsid w:val="00DC1757"/>
    <w:rsid w:val="00DC44E4"/>
    <w:rsid w:val="00DC50BF"/>
    <w:rsid w:val="00DC6E2E"/>
    <w:rsid w:val="00DD07F5"/>
    <w:rsid w:val="00DD0C3D"/>
    <w:rsid w:val="00DD0E42"/>
    <w:rsid w:val="00DD3205"/>
    <w:rsid w:val="00DD6418"/>
    <w:rsid w:val="00DE5D86"/>
    <w:rsid w:val="00E0120B"/>
    <w:rsid w:val="00E053B6"/>
    <w:rsid w:val="00E100AE"/>
    <w:rsid w:val="00E10646"/>
    <w:rsid w:val="00E15633"/>
    <w:rsid w:val="00E22079"/>
    <w:rsid w:val="00E226F4"/>
    <w:rsid w:val="00E246CF"/>
    <w:rsid w:val="00E305D1"/>
    <w:rsid w:val="00E35CBE"/>
    <w:rsid w:val="00E35F89"/>
    <w:rsid w:val="00E42FC8"/>
    <w:rsid w:val="00E52664"/>
    <w:rsid w:val="00E52ABF"/>
    <w:rsid w:val="00E5347A"/>
    <w:rsid w:val="00E534D8"/>
    <w:rsid w:val="00E5675D"/>
    <w:rsid w:val="00E618D7"/>
    <w:rsid w:val="00E637E4"/>
    <w:rsid w:val="00E64455"/>
    <w:rsid w:val="00E67EE9"/>
    <w:rsid w:val="00E71D92"/>
    <w:rsid w:val="00E726B3"/>
    <w:rsid w:val="00E80160"/>
    <w:rsid w:val="00E863D0"/>
    <w:rsid w:val="00E864B1"/>
    <w:rsid w:val="00E91152"/>
    <w:rsid w:val="00E96326"/>
    <w:rsid w:val="00E9753E"/>
    <w:rsid w:val="00EA0E1F"/>
    <w:rsid w:val="00EA6B93"/>
    <w:rsid w:val="00EA793C"/>
    <w:rsid w:val="00EB6409"/>
    <w:rsid w:val="00EB748D"/>
    <w:rsid w:val="00EC087A"/>
    <w:rsid w:val="00EC23DE"/>
    <w:rsid w:val="00ED022D"/>
    <w:rsid w:val="00ED0A43"/>
    <w:rsid w:val="00ED0D28"/>
    <w:rsid w:val="00ED3155"/>
    <w:rsid w:val="00ED48F3"/>
    <w:rsid w:val="00ED58A5"/>
    <w:rsid w:val="00EE5D74"/>
    <w:rsid w:val="00EE6BA8"/>
    <w:rsid w:val="00EF3F95"/>
    <w:rsid w:val="00EF4063"/>
    <w:rsid w:val="00EF46A2"/>
    <w:rsid w:val="00EF78A5"/>
    <w:rsid w:val="00EF7DFE"/>
    <w:rsid w:val="00F036CD"/>
    <w:rsid w:val="00F05511"/>
    <w:rsid w:val="00F05B3E"/>
    <w:rsid w:val="00F07949"/>
    <w:rsid w:val="00F14251"/>
    <w:rsid w:val="00F2105B"/>
    <w:rsid w:val="00F22B17"/>
    <w:rsid w:val="00F233A7"/>
    <w:rsid w:val="00F27EB7"/>
    <w:rsid w:val="00F315F3"/>
    <w:rsid w:val="00F31E7C"/>
    <w:rsid w:val="00F323F3"/>
    <w:rsid w:val="00F34A1C"/>
    <w:rsid w:val="00F34DB9"/>
    <w:rsid w:val="00F34E7D"/>
    <w:rsid w:val="00F360C0"/>
    <w:rsid w:val="00F37663"/>
    <w:rsid w:val="00F40CA9"/>
    <w:rsid w:val="00F41DDE"/>
    <w:rsid w:val="00F44134"/>
    <w:rsid w:val="00F44893"/>
    <w:rsid w:val="00F46AF4"/>
    <w:rsid w:val="00F50844"/>
    <w:rsid w:val="00F51043"/>
    <w:rsid w:val="00F51CFD"/>
    <w:rsid w:val="00F52DCD"/>
    <w:rsid w:val="00F53DC2"/>
    <w:rsid w:val="00F5640E"/>
    <w:rsid w:val="00F66CA6"/>
    <w:rsid w:val="00F716BF"/>
    <w:rsid w:val="00F7322F"/>
    <w:rsid w:val="00F747D8"/>
    <w:rsid w:val="00F7706C"/>
    <w:rsid w:val="00F77218"/>
    <w:rsid w:val="00F77AD9"/>
    <w:rsid w:val="00F800EB"/>
    <w:rsid w:val="00F824F9"/>
    <w:rsid w:val="00F86588"/>
    <w:rsid w:val="00F911AC"/>
    <w:rsid w:val="00F93B92"/>
    <w:rsid w:val="00F95B36"/>
    <w:rsid w:val="00F968BC"/>
    <w:rsid w:val="00F977ED"/>
    <w:rsid w:val="00F979EC"/>
    <w:rsid w:val="00FA13F3"/>
    <w:rsid w:val="00FA436A"/>
    <w:rsid w:val="00FA797E"/>
    <w:rsid w:val="00FA7D76"/>
    <w:rsid w:val="00FB64F2"/>
    <w:rsid w:val="00FC16C0"/>
    <w:rsid w:val="00FC334C"/>
    <w:rsid w:val="00FC4313"/>
    <w:rsid w:val="00FC4AD3"/>
    <w:rsid w:val="00FD3D46"/>
    <w:rsid w:val="00FD58B3"/>
    <w:rsid w:val="00FD7554"/>
    <w:rsid w:val="00FE1C83"/>
    <w:rsid w:val="00FE51DF"/>
    <w:rsid w:val="00FE5E5B"/>
    <w:rsid w:val="00FE745C"/>
    <w:rsid w:val="00FF0E4E"/>
    <w:rsid w:val="00FF3402"/>
    <w:rsid w:val="00FF6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7AD9"/>
    <w:pPr>
      <w:jc w:val="center"/>
    </w:pPr>
    <w:rPr>
      <w:sz w:val="28"/>
      <w:szCs w:val="20"/>
    </w:rPr>
  </w:style>
  <w:style w:type="paragraph" w:styleId="a5">
    <w:name w:val="Balloon Text"/>
    <w:basedOn w:val="a"/>
    <w:semiHidden/>
    <w:rsid w:val="00F77AD9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F77AD9"/>
    <w:rPr>
      <w:sz w:val="26"/>
    </w:rPr>
  </w:style>
  <w:style w:type="paragraph" w:styleId="a7">
    <w:name w:val="header"/>
    <w:basedOn w:val="a"/>
    <w:rsid w:val="00E5347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5347A"/>
  </w:style>
  <w:style w:type="paragraph" w:styleId="a9">
    <w:name w:val="footer"/>
    <w:basedOn w:val="a"/>
    <w:link w:val="aa"/>
    <w:uiPriority w:val="99"/>
    <w:unhideWhenUsed/>
    <w:rsid w:val="006352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291"/>
    <w:rPr>
      <w:sz w:val="24"/>
      <w:szCs w:val="24"/>
    </w:rPr>
  </w:style>
  <w:style w:type="paragraph" w:styleId="ab">
    <w:name w:val="List Paragraph"/>
    <w:basedOn w:val="a"/>
    <w:uiPriority w:val="34"/>
    <w:qFormat/>
    <w:rsid w:val="006475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Название Знак"/>
    <w:basedOn w:val="a0"/>
    <w:link w:val="a3"/>
    <w:rsid w:val="007D598B"/>
    <w:rPr>
      <w:sz w:val="28"/>
    </w:rPr>
  </w:style>
  <w:style w:type="character" w:styleId="ac">
    <w:name w:val="annotation reference"/>
    <w:basedOn w:val="a0"/>
    <w:uiPriority w:val="99"/>
    <w:semiHidden/>
    <w:unhideWhenUsed/>
    <w:rsid w:val="002847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8475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8475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847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847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7AD9"/>
    <w:pPr>
      <w:jc w:val="center"/>
    </w:pPr>
    <w:rPr>
      <w:sz w:val="28"/>
      <w:szCs w:val="20"/>
    </w:rPr>
  </w:style>
  <w:style w:type="paragraph" w:styleId="a5">
    <w:name w:val="Balloon Text"/>
    <w:basedOn w:val="a"/>
    <w:semiHidden/>
    <w:rsid w:val="00F77AD9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F77AD9"/>
    <w:rPr>
      <w:sz w:val="26"/>
    </w:rPr>
  </w:style>
  <w:style w:type="paragraph" w:styleId="a7">
    <w:name w:val="header"/>
    <w:basedOn w:val="a"/>
    <w:rsid w:val="00E5347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5347A"/>
  </w:style>
  <w:style w:type="paragraph" w:styleId="a9">
    <w:name w:val="footer"/>
    <w:basedOn w:val="a"/>
    <w:link w:val="aa"/>
    <w:uiPriority w:val="99"/>
    <w:unhideWhenUsed/>
    <w:rsid w:val="006352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291"/>
    <w:rPr>
      <w:sz w:val="24"/>
      <w:szCs w:val="24"/>
    </w:rPr>
  </w:style>
  <w:style w:type="paragraph" w:styleId="ab">
    <w:name w:val="List Paragraph"/>
    <w:basedOn w:val="a"/>
    <w:uiPriority w:val="34"/>
    <w:qFormat/>
    <w:rsid w:val="006475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Название Знак"/>
    <w:basedOn w:val="a0"/>
    <w:link w:val="a3"/>
    <w:rsid w:val="007D598B"/>
    <w:rPr>
      <w:sz w:val="28"/>
    </w:rPr>
  </w:style>
  <w:style w:type="character" w:styleId="ac">
    <w:name w:val="annotation reference"/>
    <w:basedOn w:val="a0"/>
    <w:uiPriority w:val="99"/>
    <w:semiHidden/>
    <w:unhideWhenUsed/>
    <w:rsid w:val="002847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8475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8475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847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8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5A4D7-97CD-47BC-80C4-393C263A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 заказа</vt:lpstr>
    </vt:vector>
  </TitlesOfParts>
  <Company>Adm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 заказа</dc:title>
  <dc:creator>User</dc:creator>
  <cp:lastModifiedBy>Александра Александровна Светлакова</cp:lastModifiedBy>
  <cp:revision>2</cp:revision>
  <cp:lastPrinted>2020-07-09T05:19:00Z</cp:lastPrinted>
  <dcterms:created xsi:type="dcterms:W3CDTF">2021-02-19T01:19:00Z</dcterms:created>
  <dcterms:modified xsi:type="dcterms:W3CDTF">2021-02-19T01:19:00Z</dcterms:modified>
</cp:coreProperties>
</file>